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136" w:rsidRPr="00585A83" w:rsidRDefault="00297136" w:rsidP="00297136">
      <w:pPr>
        <w:spacing w:after="0" w:line="240" w:lineRule="auto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spacing w:after="0" w:line="240" w:lineRule="auto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>МИНИСТЕРСТВО ОБРАЗОВАНИЯ МОСКОВСКОЙ ОБЛАСТИ</w:t>
      </w:r>
    </w:p>
    <w:p w:rsidR="00297136" w:rsidRPr="00585A83" w:rsidRDefault="00297136" w:rsidP="00297136">
      <w:pPr>
        <w:spacing w:after="0" w:line="240" w:lineRule="auto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297136" w:rsidRPr="00585A83" w:rsidRDefault="00297136" w:rsidP="00297136">
      <w:pPr>
        <w:spacing w:after="0" w:line="240" w:lineRule="auto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>Московской области</w:t>
      </w:r>
    </w:p>
    <w:p w:rsidR="00297136" w:rsidRPr="00585A83" w:rsidRDefault="00297136" w:rsidP="00297136">
      <w:pPr>
        <w:spacing w:after="0" w:line="240" w:lineRule="auto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>«Воскресенский колледж»</w:t>
      </w: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/>
          <w:b/>
          <w:caps/>
          <w:color w:val="404040" w:themeColor="text1" w:themeTint="BF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54"/>
        <w:gridCol w:w="4242"/>
      </w:tblGrid>
      <w:tr w:rsidR="00297136" w:rsidTr="00DF543C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297136" w:rsidRDefault="00297136" w:rsidP="00DF543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297136" w:rsidRDefault="00297136" w:rsidP="00DF543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color w:val="404040" w:themeColor="text1" w:themeTint="BF"/>
                <w:sz w:val="24"/>
                <w:szCs w:val="24"/>
              </w:rPr>
            </w:pPr>
          </w:p>
          <w:p w:rsidR="00297136" w:rsidRDefault="00297136" w:rsidP="00DF543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color w:val="404040" w:themeColor="text1" w:themeTint="BF"/>
                <w:sz w:val="24"/>
                <w:szCs w:val="24"/>
              </w:rPr>
            </w:pPr>
          </w:p>
          <w:p w:rsidR="00297136" w:rsidRPr="001D01CC" w:rsidRDefault="00297136" w:rsidP="00DF543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aps/>
                <w:color w:val="404040" w:themeColor="text1" w:themeTint="BF"/>
                <w:sz w:val="24"/>
                <w:szCs w:val="24"/>
              </w:rPr>
            </w:pPr>
            <w:r w:rsidRPr="001D01CC">
              <w:rPr>
                <w:rFonts w:ascii="Times New Roman" w:eastAsia="Times New Roman" w:hAnsi="Times New Roman"/>
                <w:caps/>
                <w:color w:val="404040" w:themeColor="text1" w:themeTint="BF"/>
                <w:sz w:val="24"/>
                <w:szCs w:val="24"/>
              </w:rPr>
              <w:t>Утверждаю</w:t>
            </w:r>
          </w:p>
          <w:p w:rsidR="00297136" w:rsidRPr="001D01CC" w:rsidRDefault="00297136" w:rsidP="00DF543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</w:rPr>
            </w:pPr>
            <w:r w:rsidRPr="001D01CC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</w:rPr>
              <w:t>Зам. директора по УР</w:t>
            </w:r>
          </w:p>
          <w:p w:rsidR="00297136" w:rsidRPr="001D01CC" w:rsidRDefault="00297136" w:rsidP="00DF543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</w:rPr>
            </w:pPr>
            <w:r w:rsidRPr="001D01CC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</w:rPr>
              <w:t>________________Куприна Н.Л.</w:t>
            </w:r>
          </w:p>
          <w:p w:rsidR="00297136" w:rsidRPr="001D01CC" w:rsidRDefault="00F54ABA" w:rsidP="00A777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</w:rPr>
              <w:t>«____»____________202</w:t>
            </w:r>
            <w:r w:rsidR="00A77763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</w:rPr>
              <w:t>1</w:t>
            </w:r>
            <w:r w:rsidR="00297136" w:rsidRPr="001D01CC">
              <w:rPr>
                <w:rFonts w:ascii="Times New Roman" w:eastAsia="Times New Roman" w:hAnsi="Times New Roman"/>
                <w:color w:val="404040" w:themeColor="text1" w:themeTint="BF"/>
                <w:sz w:val="24"/>
                <w:szCs w:val="24"/>
              </w:rPr>
              <w:t>г.</w:t>
            </w:r>
          </w:p>
        </w:tc>
      </w:tr>
    </w:tbl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/>
          <w:b/>
          <w:caps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aps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aps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eastAsia="Calibri" w:hAnsi="Times New Roman"/>
          <w:b/>
          <w:caps/>
          <w:color w:val="404040" w:themeColor="text1" w:themeTint="BF"/>
          <w:sz w:val="24"/>
          <w:szCs w:val="24"/>
        </w:rPr>
        <w:t>методические рекомендации</w:t>
      </w:r>
      <w:r>
        <w:rPr>
          <w:rFonts w:ascii="Times New Roman" w:eastAsia="Calibri" w:hAnsi="Times New Roman"/>
          <w:b/>
          <w:caps/>
          <w:color w:val="404040" w:themeColor="text1" w:themeTint="BF"/>
          <w:sz w:val="24"/>
          <w:szCs w:val="24"/>
        </w:rPr>
        <w:t xml:space="preserve"> по </w:t>
      </w:r>
      <w:r w:rsidR="005C5C91">
        <w:rPr>
          <w:rFonts w:ascii="Times New Roman" w:eastAsia="Calibri" w:hAnsi="Times New Roman"/>
          <w:b/>
          <w:caps/>
          <w:color w:val="404040" w:themeColor="text1" w:themeTint="BF"/>
          <w:sz w:val="24"/>
          <w:szCs w:val="24"/>
        </w:rPr>
        <w:t>выполнению домашней контрольной работы</w:t>
      </w:r>
    </w:p>
    <w:p w:rsidR="00297136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>В рамках изучения учебной дисциплины</w:t>
      </w:r>
      <w:r w:rsidRPr="00585A83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 xml:space="preserve"> </w:t>
      </w:r>
      <w:r w:rsidR="005C5C91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 xml:space="preserve">ЕН.03 </w:t>
      </w:r>
      <w:r w:rsidRPr="00585A83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>Информационные технологии</w:t>
      </w:r>
      <w:r w:rsidR="00F86482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 xml:space="preserve"> в профессиональной деятельности</w:t>
      </w:r>
    </w:p>
    <w:p w:rsidR="005C5C91" w:rsidRPr="00585A83" w:rsidRDefault="005C5C91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>Для студентов заочного отделения</w:t>
      </w: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5C5C91" w:rsidP="00297136">
      <w:pPr>
        <w:spacing w:line="360" w:lineRule="auto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 xml:space="preserve">13.02.11 </w:t>
      </w:r>
      <w:r w:rsidR="009C233C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 xml:space="preserve">Техническая эксплуатация и </w:t>
      </w:r>
      <w:r w:rsidR="00F86482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>обслуживание электрического</w:t>
      </w:r>
      <w:r w:rsidR="009C233C"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 xml:space="preserve"> и эл</w:t>
      </w:r>
      <w:r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  <w:t>ектромеханического оборудования</w:t>
      </w:r>
    </w:p>
    <w:p w:rsidR="00297136" w:rsidRPr="00585A83" w:rsidRDefault="00297136" w:rsidP="00297136">
      <w:pPr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spacing w:line="360" w:lineRule="auto"/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spacing w:line="360" w:lineRule="auto"/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spacing w:line="360" w:lineRule="auto"/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spacing w:line="360" w:lineRule="auto"/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spacing w:line="360" w:lineRule="auto"/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5C5C91">
      <w:pPr>
        <w:spacing w:line="360" w:lineRule="auto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</w:p>
    <w:p w:rsidR="00297136" w:rsidRPr="00585A83" w:rsidRDefault="009C233C" w:rsidP="00297136">
      <w:pPr>
        <w:spacing w:line="360" w:lineRule="auto"/>
        <w:jc w:val="center"/>
        <w:rPr>
          <w:rFonts w:ascii="Times New Roman" w:eastAsia="Calibri" w:hAnsi="Times New Roman"/>
          <w:color w:val="404040" w:themeColor="text1" w:themeTint="BF"/>
          <w:sz w:val="24"/>
          <w:szCs w:val="24"/>
        </w:rPr>
      </w:pPr>
      <w:r>
        <w:rPr>
          <w:rFonts w:ascii="Times New Roman" w:eastAsia="Calibri" w:hAnsi="Times New Roman"/>
          <w:color w:val="404040" w:themeColor="text1" w:themeTint="BF"/>
          <w:sz w:val="24"/>
          <w:szCs w:val="24"/>
        </w:rPr>
        <w:t>202</w:t>
      </w:r>
      <w:r w:rsidR="005C5C91">
        <w:rPr>
          <w:rFonts w:ascii="Times New Roman" w:eastAsia="Calibri" w:hAnsi="Times New Roman"/>
          <w:color w:val="404040" w:themeColor="text1" w:themeTint="BF"/>
          <w:sz w:val="24"/>
          <w:szCs w:val="24"/>
        </w:rPr>
        <w:t>2</w:t>
      </w:r>
      <w:r w:rsidR="00297136" w:rsidRPr="00585A83">
        <w:rPr>
          <w:rFonts w:ascii="Times New Roman" w:eastAsia="Calibri" w:hAnsi="Times New Roman"/>
          <w:color w:val="404040" w:themeColor="text1" w:themeTint="BF"/>
          <w:sz w:val="24"/>
          <w:szCs w:val="24"/>
        </w:rPr>
        <w:t>г.</w:t>
      </w: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</w:rPr>
        <w:t>Организация разработчик</w:t>
      </w:r>
      <w:r w:rsidRPr="00585A83">
        <w:rPr>
          <w:rFonts w:ascii="Times New Roman" w:hAnsi="Times New Roman"/>
          <w:color w:val="404040" w:themeColor="text1" w:themeTint="BF"/>
          <w:sz w:val="24"/>
        </w:rPr>
        <w:t>: ГБПОУ МО «Воскресенский колледж»</w:t>
      </w: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</w:rPr>
        <w:t>Разработчик</w:t>
      </w:r>
      <w:r w:rsidRPr="00585A83">
        <w:rPr>
          <w:rFonts w:ascii="Times New Roman" w:hAnsi="Times New Roman"/>
          <w:color w:val="404040" w:themeColor="text1" w:themeTint="BF"/>
          <w:sz w:val="24"/>
        </w:rPr>
        <w:t xml:space="preserve">: </w:t>
      </w:r>
    </w:p>
    <w:p w:rsidR="00297136" w:rsidRPr="00585A83" w:rsidRDefault="00297136" w:rsidP="002971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  <w:r w:rsidRPr="00585A83">
        <w:rPr>
          <w:rFonts w:ascii="Times New Roman" w:hAnsi="Times New Roman"/>
          <w:i/>
          <w:color w:val="404040" w:themeColor="text1" w:themeTint="BF"/>
          <w:sz w:val="24"/>
        </w:rPr>
        <w:t>Тихонова Т.В</w:t>
      </w:r>
      <w:r w:rsidRPr="00585A83">
        <w:rPr>
          <w:rFonts w:ascii="Times New Roman" w:hAnsi="Times New Roman"/>
          <w:color w:val="404040" w:themeColor="text1" w:themeTint="BF"/>
          <w:sz w:val="24"/>
        </w:rPr>
        <w:t>. – преподаватель ГБПОУ МО Воскресенский колледж</w:t>
      </w:r>
    </w:p>
    <w:p w:rsidR="00297136" w:rsidRPr="00585A83" w:rsidRDefault="00297136" w:rsidP="00297136">
      <w:pPr>
        <w:widowControl w:val="0"/>
        <w:tabs>
          <w:tab w:val="left" w:pos="6420"/>
        </w:tabs>
        <w:suppressAutoHyphens/>
        <w:spacing w:line="360" w:lineRule="auto"/>
        <w:rPr>
          <w:rFonts w:ascii="Times New Roman" w:hAnsi="Times New Roman"/>
          <w:color w:val="404040" w:themeColor="text1" w:themeTint="BF"/>
          <w:sz w:val="24"/>
        </w:rPr>
      </w:pPr>
    </w:p>
    <w:p w:rsidR="00297136" w:rsidRPr="00585A83" w:rsidRDefault="00297136" w:rsidP="00297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</w:p>
    <w:p w:rsidR="00297136" w:rsidRPr="00585A83" w:rsidRDefault="00297136" w:rsidP="00297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</w:rPr>
        <w:t xml:space="preserve"> </w:t>
      </w:r>
      <w:r w:rsidRPr="00585A83">
        <w:rPr>
          <w:rFonts w:ascii="Times New Roman" w:hAnsi="Times New Roman"/>
          <w:b/>
          <w:color w:val="404040" w:themeColor="text1" w:themeTint="BF"/>
          <w:sz w:val="24"/>
        </w:rPr>
        <w:t>Рецензенты</w:t>
      </w:r>
      <w:r w:rsidRPr="00585A83">
        <w:rPr>
          <w:rFonts w:ascii="Times New Roman" w:hAnsi="Times New Roman"/>
          <w:color w:val="404040" w:themeColor="text1" w:themeTint="BF"/>
          <w:sz w:val="24"/>
        </w:rPr>
        <w:t>:</w:t>
      </w:r>
    </w:p>
    <w:p w:rsidR="00297136" w:rsidRPr="00585A83" w:rsidRDefault="00297136" w:rsidP="00297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</w:rPr>
        <w:t xml:space="preserve">Комиссаров С.А. – преподаватель специальных дисциплин ГБПОУ МО «Воскресенский колледж» </w:t>
      </w:r>
    </w:p>
    <w:p w:rsidR="00297136" w:rsidRPr="00585A83" w:rsidRDefault="00297136" w:rsidP="00297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</w:rPr>
      </w:pPr>
    </w:p>
    <w:p w:rsidR="00297136" w:rsidRPr="00585A83" w:rsidRDefault="00297136" w:rsidP="00297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426"/>
        <w:jc w:val="both"/>
        <w:rPr>
          <w:color w:val="404040" w:themeColor="text1" w:themeTint="BF"/>
        </w:rPr>
      </w:pP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br w:type="page"/>
      </w:r>
    </w:p>
    <w:p w:rsidR="00297136" w:rsidRPr="00585A83" w:rsidRDefault="00297136" w:rsidP="00297136">
      <w:pPr>
        <w:pStyle w:val="5"/>
        <w:rPr>
          <w:rFonts w:ascii="Times New Roman" w:hAnsi="Times New Roman" w:cs="Times New Roman"/>
          <w:b/>
          <w:color w:val="404040" w:themeColor="text1" w:themeTint="BF"/>
          <w:sz w:val="28"/>
        </w:rPr>
      </w:pPr>
      <w:r w:rsidRPr="00585A83">
        <w:rPr>
          <w:rFonts w:ascii="Times New Roman" w:hAnsi="Times New Roman" w:cs="Times New Roman"/>
          <w:b/>
          <w:color w:val="404040" w:themeColor="text1" w:themeTint="BF"/>
          <w:sz w:val="28"/>
        </w:rPr>
        <w:lastRenderedPageBreak/>
        <w:t>Введение</w:t>
      </w:r>
    </w:p>
    <w:p w:rsidR="00297136" w:rsidRPr="00585A83" w:rsidRDefault="00297136" w:rsidP="00297136">
      <w:pPr>
        <w:rPr>
          <w:color w:val="404040" w:themeColor="text1" w:themeTint="BF"/>
        </w:rPr>
      </w:pPr>
    </w:p>
    <w:p w:rsidR="00297136" w:rsidRPr="00585A83" w:rsidRDefault="00297136" w:rsidP="00297136">
      <w:pPr>
        <w:spacing w:line="36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В пособии излагаются методические указания к выполнению лабораторных и практических работ по дисциплине «Информационные технологии</w:t>
      </w:r>
      <w:r w:rsidR="00553F0C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профессиональной деятельности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».</w:t>
      </w:r>
    </w:p>
    <w:p w:rsidR="00297136" w:rsidRPr="00585A83" w:rsidRDefault="00297136" w:rsidP="00297136">
      <w:pPr>
        <w:spacing w:line="36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Методическое пособие предназначено дл</w:t>
      </w:r>
      <w:r w:rsidR="00553F0C">
        <w:rPr>
          <w:rFonts w:ascii="Times New Roman" w:hAnsi="Times New Roman"/>
          <w:color w:val="404040" w:themeColor="text1" w:themeTint="BF"/>
          <w:sz w:val="24"/>
          <w:szCs w:val="24"/>
        </w:rPr>
        <w:t xml:space="preserve">я </w:t>
      </w:r>
      <w:proofErr w:type="gramStart"/>
      <w:r w:rsidR="00553F0C">
        <w:rPr>
          <w:rFonts w:ascii="Times New Roman" w:hAnsi="Times New Roman"/>
          <w:color w:val="404040" w:themeColor="text1" w:themeTint="BF"/>
          <w:sz w:val="24"/>
          <w:szCs w:val="24"/>
        </w:rPr>
        <w:t>обучающихся</w:t>
      </w:r>
      <w:proofErr w:type="gramEnd"/>
      <w:r w:rsidR="00553F0C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по специальност</w:t>
      </w:r>
      <w:r w:rsidR="009C233C">
        <w:rPr>
          <w:rFonts w:ascii="Times New Roman" w:hAnsi="Times New Roman"/>
          <w:color w:val="404040" w:themeColor="text1" w:themeTint="BF"/>
          <w:sz w:val="24"/>
          <w:szCs w:val="24"/>
        </w:rPr>
        <w:t xml:space="preserve">и 13.02.11 </w:t>
      </w:r>
      <w:r w:rsidR="00553F0C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по дисциплине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«Информационные технологии</w:t>
      </w:r>
      <w:r w:rsidR="009C233C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профессиональной деятельности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»</w:t>
      </w:r>
    </w:p>
    <w:p w:rsidR="00297136" w:rsidRPr="00585A83" w:rsidRDefault="00297136" w:rsidP="002971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результате освоения учебной дисциплины обучающийся должен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u w:val="single"/>
        </w:rPr>
        <w:t>уметь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:</w:t>
      </w:r>
    </w:p>
    <w:p w:rsidR="00297136" w:rsidRPr="00585A83" w:rsidRDefault="00297136" w:rsidP="00297136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Обрабатывать текстовую и числовую информацию,</w:t>
      </w:r>
    </w:p>
    <w:p w:rsidR="00297136" w:rsidRPr="00585A83" w:rsidRDefault="00297136" w:rsidP="00297136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Применять мультимедийные технологии обработки и представления информации,</w:t>
      </w:r>
    </w:p>
    <w:p w:rsidR="00297136" w:rsidRPr="00585A83" w:rsidRDefault="00297136" w:rsidP="00297136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Обрабатывать экономическую и статистическую информацию, используя средства пакета прикладных программ.</w:t>
      </w:r>
    </w:p>
    <w:p w:rsidR="00297136" w:rsidRPr="00585A83" w:rsidRDefault="00297136" w:rsidP="002971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результате освоения учебной дисциплины обучающийся должен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u w:val="single"/>
        </w:rPr>
        <w:t>знать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:</w:t>
      </w:r>
    </w:p>
    <w:p w:rsidR="00297136" w:rsidRPr="00585A83" w:rsidRDefault="00297136" w:rsidP="00297136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Назначение и виды информационных технологий, технологии сбора, накопления, обработки, передачи и распространения информации,</w:t>
      </w:r>
    </w:p>
    <w:p w:rsidR="00297136" w:rsidRPr="00585A83" w:rsidRDefault="00297136" w:rsidP="00297136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Состав, структуру, принципы реализации и функционирования информационных технологий,</w:t>
      </w:r>
    </w:p>
    <w:p w:rsidR="00297136" w:rsidRPr="00585A83" w:rsidRDefault="00297136" w:rsidP="00297136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Базовые и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прикладных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информационные технологии,</w:t>
      </w:r>
    </w:p>
    <w:p w:rsidR="00297136" w:rsidRPr="00585A83" w:rsidRDefault="00297136" w:rsidP="00297136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Инструментальные средства информационных технологий. </w:t>
      </w:r>
    </w:p>
    <w:p w:rsidR="00297136" w:rsidRPr="00585A83" w:rsidRDefault="00297136" w:rsidP="00297136">
      <w:pPr>
        <w:pStyle w:val="5"/>
        <w:rPr>
          <w:rFonts w:ascii="Times New Roman" w:hAnsi="Times New Roman" w:cs="Times New Roman"/>
          <w:b/>
          <w:color w:val="404040" w:themeColor="text1" w:themeTint="BF"/>
          <w:sz w:val="28"/>
        </w:rPr>
      </w:pPr>
      <w:r w:rsidRPr="00585A83">
        <w:rPr>
          <w:rFonts w:ascii="Times New Roman" w:hAnsi="Times New Roman" w:cs="Times New Roman"/>
          <w:b/>
          <w:color w:val="404040" w:themeColor="text1" w:themeTint="BF"/>
          <w:sz w:val="28"/>
        </w:rPr>
        <w:t>Пояснительная записка</w:t>
      </w:r>
    </w:p>
    <w:p w:rsidR="00297136" w:rsidRPr="00585A83" w:rsidRDefault="00297136" w:rsidP="00297136">
      <w:pPr>
        <w:ind w:firstLine="72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Учебная дисциплина «Информационные технологии» формирует знания и умения в области информационных технологий, необходимые для будущей трудовой деятельности выпускников образовательных учреждений СПО.</w:t>
      </w:r>
    </w:p>
    <w:p w:rsidR="00297136" w:rsidRDefault="00297136" w:rsidP="002971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color w:val="404040" w:themeColor="text1" w:themeTint="BF"/>
          <w:sz w:val="24"/>
          <w:szCs w:val="24"/>
        </w:rPr>
        <w:t>Лабораторные работы и практические занятия проводятся с целью практического освоения студентами содержания и методологии изучаемой дисциплины.</w:t>
      </w:r>
    </w:p>
    <w:p w:rsidR="00297136" w:rsidRPr="00585A83" w:rsidRDefault="00297136" w:rsidP="00297136">
      <w:pPr>
        <w:spacing w:after="0" w:line="360" w:lineRule="auto"/>
        <w:ind w:firstLine="357"/>
        <w:rPr>
          <w:rFonts w:ascii="Times New Roman" w:hAnsi="Times New Roman"/>
          <w:color w:val="404040" w:themeColor="text1" w:themeTint="BF"/>
          <w:sz w:val="24"/>
          <w:szCs w:val="24"/>
          <w:lang w:eastAsia="en-US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Все предложенные практические задания  носят комплексный характер, после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выполнения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которых студент приобретет необходимые минимальные навыки работы в данных программных приложениях.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234"/>
      </w:tblGrid>
      <w:tr w:rsidR="00297136" w:rsidRPr="00585A83" w:rsidTr="00DF543C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297136" w:rsidRPr="00585A83" w:rsidRDefault="00297136" w:rsidP="00DF543C">
            <w:pPr>
              <w:spacing w:after="0" w:line="360" w:lineRule="auto"/>
              <w:ind w:firstLine="39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Дисциплина «Информационные технологии</w:t>
            </w:r>
            <w: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в профессиональной деятельности</w:t>
            </w: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» ставит перед собой цели: </w:t>
            </w:r>
          </w:p>
          <w:p w:rsidR="00297136" w:rsidRPr="00585A83" w:rsidRDefault="00297136" w:rsidP="00DF543C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формировать и развивать у будущих специалистов теоретических знаний и </w:t>
            </w: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lastRenderedPageBreak/>
              <w:t xml:space="preserve">практических навыков оптимальной организации информационных процессов, </w:t>
            </w:r>
          </w:p>
          <w:p w:rsidR="00297136" w:rsidRPr="00585A83" w:rsidRDefault="00297136" w:rsidP="00DF543C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научить использовать компьютерные информационные технологии для текстовой, числовой, мультимедийной обработки информации. </w:t>
            </w:r>
          </w:p>
          <w:p w:rsidR="00297136" w:rsidRPr="00585A83" w:rsidRDefault="00297136" w:rsidP="00DF543C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сформировать знания и практические навыки, необходимые для работы с компьютерными информационными технологиями </w:t>
            </w:r>
          </w:p>
        </w:tc>
      </w:tr>
    </w:tbl>
    <w:p w:rsidR="00297136" w:rsidRPr="00585A83" w:rsidRDefault="00297136" w:rsidP="00297136">
      <w:pPr>
        <w:widowControl w:val="0"/>
        <w:autoSpaceDE w:val="0"/>
        <w:autoSpaceDN w:val="0"/>
        <w:adjustRightInd w:val="0"/>
        <w:spacing w:after="0" w:line="360" w:lineRule="auto"/>
        <w:ind w:right="56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 xml:space="preserve">В результате изучения студент должен: </w:t>
      </w:r>
      <w:r w:rsidRPr="00585A83">
        <w:rPr>
          <w:rFonts w:ascii="Times New Roman" w:hAnsi="Times New Roman"/>
          <w:i/>
          <w:iCs/>
          <w:color w:val="404040" w:themeColor="text1" w:themeTint="BF"/>
          <w:sz w:val="24"/>
          <w:szCs w:val="24"/>
        </w:rPr>
        <w:t xml:space="preserve">  иметь представление:</w:t>
      </w:r>
    </w:p>
    <w:p w:rsidR="00297136" w:rsidRPr="00585A83" w:rsidRDefault="00297136" w:rsidP="00297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193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 роли и месте занятий по дисциплине «Информационные технологии</w:t>
      </w:r>
      <w:r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профессиональной деятельности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»</w:t>
      </w:r>
      <w:r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при освоении смежных дисциплин по специальности и в сфере профессиональной деятельности;</w:t>
      </w:r>
    </w:p>
    <w:p w:rsidR="00297136" w:rsidRPr="00585A83" w:rsidRDefault="00297136" w:rsidP="00297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193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 многообразии информационных технологий и их информационном и аппаратно-программном обеспечение;</w:t>
      </w:r>
    </w:p>
    <w:p w:rsidR="00297136" w:rsidRPr="00585A83" w:rsidRDefault="00297136" w:rsidP="00297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193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 тенденциях и перспективах развития информационных технологий.</w:t>
      </w:r>
    </w:p>
    <w:p w:rsidR="00297136" w:rsidRPr="00585A83" w:rsidRDefault="00297136" w:rsidP="00297136">
      <w:pPr>
        <w:spacing w:after="0" w:line="360" w:lineRule="auto"/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Приобретенные знания, навыки и умения в области использования информационных технологий студенты могут использовать при выполнении контрольных и самостоятельных работ по базовым дисциплинам и общепрофессиональным дисциплинам, при этом устанавливается междисциплинарная связь с другими предметами.</w:t>
      </w:r>
    </w:p>
    <w:p w:rsidR="00297136" w:rsidRPr="00585A83" w:rsidRDefault="00297136" w:rsidP="00297136">
      <w:pPr>
        <w:widowControl w:val="0"/>
        <w:autoSpaceDE w:val="0"/>
        <w:autoSpaceDN w:val="0"/>
        <w:adjustRightInd w:val="0"/>
        <w:spacing w:after="0" w:line="360" w:lineRule="auto"/>
        <w:ind w:right="193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i/>
          <w:iCs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   В данной разработке имеется на сегодняшний день наиболее актуальная подборка тем для выполнения контрольной работы. </w:t>
      </w:r>
    </w:p>
    <w:p w:rsidR="00297136" w:rsidRPr="00585A83" w:rsidRDefault="00297136" w:rsidP="00297136">
      <w:pPr>
        <w:widowControl w:val="0"/>
        <w:autoSpaceDE w:val="0"/>
        <w:autoSpaceDN w:val="0"/>
        <w:adjustRightInd w:val="0"/>
        <w:spacing w:after="0" w:line="360" w:lineRule="auto"/>
        <w:ind w:right="70" w:firstLine="36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По данной дисциплине предусмотрен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экзамен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во втором семестре на 2 курсе обучения.</w:t>
      </w:r>
    </w:p>
    <w:p w:rsidR="00297136" w:rsidRPr="00585A83" w:rsidRDefault="00297136" w:rsidP="00297136">
      <w:pPr>
        <w:widowControl w:val="0"/>
        <w:autoSpaceDE w:val="0"/>
        <w:autoSpaceDN w:val="0"/>
        <w:adjustRightInd w:val="0"/>
        <w:spacing w:after="0" w:line="360" w:lineRule="auto"/>
        <w:ind w:right="70" w:firstLine="36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Методическая разработка состоит из следующих частей:</w:t>
      </w:r>
    </w:p>
    <w:p w:rsidR="00297136" w:rsidRPr="00585A83" w:rsidRDefault="00297136" w:rsidP="0029713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right="70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Пояснительная записка</w:t>
      </w:r>
    </w:p>
    <w:p w:rsidR="00297136" w:rsidRPr="00585A83" w:rsidRDefault="00297136" w:rsidP="0029713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right="7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Перечень лабораторных работ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(обязательных для выполнения в классе или в домашних условиях)</w:t>
      </w:r>
    </w:p>
    <w:p w:rsidR="00297136" w:rsidRPr="00585A83" w:rsidRDefault="00297136" w:rsidP="0029713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right="70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Перечень практических работ</w:t>
      </w:r>
      <w:r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и рефератных работ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для самостоятельного выполнения</w:t>
      </w:r>
    </w:p>
    <w:p w:rsidR="00297136" w:rsidRDefault="00297136" w:rsidP="0029713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right="70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Список рекомендуемой литературы</w:t>
      </w:r>
    </w:p>
    <w:p w:rsidR="00297136" w:rsidRDefault="00297136">
      <w:pPr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</w:rPr>
        <w:br w:type="page"/>
      </w:r>
    </w:p>
    <w:p w:rsidR="00297136" w:rsidRPr="00585A83" w:rsidRDefault="00297136" w:rsidP="00297136">
      <w:pPr>
        <w:widowControl w:val="0"/>
        <w:autoSpaceDE w:val="0"/>
        <w:autoSpaceDN w:val="0"/>
        <w:adjustRightInd w:val="0"/>
        <w:spacing w:after="0" w:line="360" w:lineRule="auto"/>
        <w:ind w:left="720" w:right="7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Default="00297136" w:rsidP="00297136">
      <w:pPr>
        <w:pStyle w:val="5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Перечень лабораторно-практических работ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для самостоятельного выполнения</w:t>
      </w:r>
    </w:p>
    <w:p w:rsidR="00297136" w:rsidRDefault="00297136" w:rsidP="00297136"/>
    <w:p w:rsidR="00297136" w:rsidRPr="00585A83" w:rsidRDefault="00297136" w:rsidP="00297136">
      <w:pPr>
        <w:pStyle w:val="ad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Методические указания по выполнению лабораторн</w:t>
      </w:r>
      <w:r>
        <w:rPr>
          <w:rFonts w:ascii="Times New Roman" w:hAnsi="Times New Roman"/>
          <w:color w:val="404040" w:themeColor="text1" w:themeTint="BF"/>
          <w:sz w:val="24"/>
          <w:szCs w:val="24"/>
        </w:rPr>
        <w:t>о-практических работ</w:t>
      </w:r>
    </w:p>
    <w:p w:rsidR="00297136" w:rsidRPr="00585A83" w:rsidRDefault="00297136" w:rsidP="00297136">
      <w:pPr>
        <w:pStyle w:val="5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Работа с окнами и приложениями в 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  <w:lang w:val="en-US"/>
        </w:rPr>
        <w:t>Windows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. </w:t>
      </w:r>
      <w:r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Работа с папками, дисками, файлами. 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>поиск файлов</w:t>
      </w:r>
    </w:p>
    <w:p w:rsidR="00297136" w:rsidRPr="00585A83" w:rsidRDefault="00297136" w:rsidP="00297136">
      <w:pPr>
        <w:spacing w:before="220"/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Задание 1. Знакомство с элементами Рабочего Стола и устройства ввода.</w:t>
      </w:r>
    </w:p>
    <w:p w:rsidR="00297136" w:rsidRPr="00585A83" w:rsidRDefault="00297136" w:rsidP="0029713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Познакомьтесь с элементами рабочего стола: значками объектов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Windows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</w:t>
      </w:r>
    </w:p>
    <w:p w:rsidR="00297136" w:rsidRPr="00585A83" w:rsidRDefault="00297136" w:rsidP="00297136">
      <w:pPr>
        <w:ind w:right="6800"/>
        <w:jc w:val="right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панелью задач</w:t>
      </w:r>
    </w:p>
    <w:p w:rsidR="00297136" w:rsidRPr="00585A83" w:rsidRDefault="00297136" w:rsidP="00297136">
      <w:pPr>
        <w:pStyle w:val="5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Задание 2. Отработка приемов работы с мышью</w:t>
      </w:r>
    </w:p>
    <w:p w:rsidR="00297136" w:rsidRPr="00585A83" w:rsidRDefault="00297136" w:rsidP="00297136">
      <w:pPr>
        <w:pStyle w:val="1"/>
        <w:ind w:left="2160"/>
        <w:rPr>
          <w:rFonts w:ascii="Times New Roman" w:hAnsi="Times New Roman"/>
          <w:color w:val="404040" w:themeColor="text1" w:themeTint="BF"/>
          <w:sz w:val="24"/>
          <w:szCs w:val="24"/>
        </w:rPr>
      </w:pPr>
      <w:bookmarkStart w:id="0" w:name="_Toc350097039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Таблица 1. Основные приемы работы с мышью</w:t>
      </w:r>
      <w:bookmarkEnd w:id="0"/>
    </w:p>
    <w:tbl>
      <w:tblPr>
        <w:tblW w:w="98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0"/>
        <w:gridCol w:w="3869"/>
        <w:gridCol w:w="3686"/>
      </w:tblGrid>
      <w:tr w:rsidR="00297136" w:rsidRPr="00FE3076" w:rsidTr="00DF543C">
        <w:trPr>
          <w:trHeight w:hRule="exact" w:val="661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20" w:line="280" w:lineRule="auto"/>
              <w:jc w:val="center"/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  <w:t>Действие</w:t>
            </w:r>
          </w:p>
          <w:p w:rsidR="00297136" w:rsidRPr="00FE3076" w:rsidRDefault="00297136" w:rsidP="00DF543C">
            <w:pPr>
              <w:spacing w:before="20" w:line="280" w:lineRule="auto"/>
              <w:jc w:val="center"/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</w:pP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20" w:line="280" w:lineRule="auto"/>
              <w:jc w:val="center"/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  <w:t>Выполнение действия</w:t>
            </w:r>
          </w:p>
          <w:p w:rsidR="00297136" w:rsidRPr="00FE3076" w:rsidRDefault="00297136" w:rsidP="00DF543C">
            <w:pPr>
              <w:spacing w:before="20" w:line="280" w:lineRule="auto"/>
              <w:jc w:val="center"/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20" w:line="280" w:lineRule="auto"/>
              <w:jc w:val="center"/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  <w:t>Назначение действия</w:t>
            </w:r>
          </w:p>
          <w:p w:rsidR="00297136" w:rsidRPr="00FE3076" w:rsidRDefault="00297136" w:rsidP="00DF543C">
            <w:pPr>
              <w:spacing w:before="20" w:line="280" w:lineRule="auto"/>
              <w:jc w:val="center"/>
              <w:rPr>
                <w:rFonts w:ascii="Times New Roman" w:hAnsi="Times New Roman"/>
                <w:b/>
                <w:i/>
                <w:color w:val="404040" w:themeColor="text1" w:themeTint="BF"/>
                <w:szCs w:val="24"/>
              </w:rPr>
            </w:pPr>
          </w:p>
        </w:tc>
      </w:tr>
      <w:tr w:rsidR="00297136" w:rsidRPr="00FE3076" w:rsidTr="00DF543C">
        <w:trPr>
          <w:trHeight w:hRule="exact" w:val="112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Щелчок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Быстрое нажатие и отпускание левой кнопки мыши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Выделение объектов, выполнение команды меню, выполнение действия элемента управления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</w:tr>
      <w:tr w:rsidR="00297136" w:rsidRPr="00FE3076" w:rsidTr="00DF543C">
        <w:trPr>
          <w:trHeight w:hRule="exact" w:val="1273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Двойной щелчок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Два щелчка, выполненные с малым интервалом времени между ними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Выполнение основного действия с объектом (запуск приложения, открытие окна, открытие папки, открытие документа)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</w:tr>
      <w:tr w:rsidR="00297136" w:rsidRPr="00FE3076" w:rsidTr="00DF543C">
        <w:trPr>
          <w:cantSplit/>
          <w:trHeight w:val="798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>
              <w:rPr>
                <w:rFonts w:ascii="Times New Roman" w:hAnsi="Times New Roman"/>
                <w:color w:val="404040" w:themeColor="text1" w:themeTint="BF"/>
                <w:szCs w:val="24"/>
              </w:rPr>
              <w:t>Щелчок правой мышью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Быстрое нажатие и отпускание правой кнопки мыши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Открытие контекстного меню об</w:t>
            </w:r>
            <w:r>
              <w:rPr>
                <w:rFonts w:ascii="Times New Roman" w:hAnsi="Times New Roman"/>
                <w:color w:val="404040" w:themeColor="text1" w:themeTint="BF"/>
                <w:szCs w:val="24"/>
              </w:rPr>
              <w:t>ъекта или контекстной подсказки</w:t>
            </w:r>
          </w:p>
        </w:tc>
      </w:tr>
      <w:tr w:rsidR="00297136" w:rsidRPr="00FE3076" w:rsidTr="00DF543C">
        <w:trPr>
          <w:trHeight w:hRule="exact" w:val="988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Зависание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Наведение указателя мыши на значок объекта или на элемент управл</w:t>
            </w:r>
            <w:r>
              <w:rPr>
                <w:rFonts w:ascii="Times New Roman" w:hAnsi="Times New Roman"/>
                <w:color w:val="404040" w:themeColor="text1" w:themeTint="BF"/>
                <w:szCs w:val="24"/>
              </w:rPr>
              <w:t>ения и задержка его по  времени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  <w:r w:rsidRPr="00FE3076">
              <w:rPr>
                <w:rFonts w:ascii="Times New Roman" w:hAnsi="Times New Roman"/>
                <w:color w:val="404040" w:themeColor="text1" w:themeTint="BF"/>
                <w:szCs w:val="24"/>
              </w:rPr>
              <w:t>Вызов всплывающей подсказки</w:t>
            </w:r>
          </w:p>
          <w:p w:rsidR="00297136" w:rsidRPr="00FE3076" w:rsidRDefault="00297136" w:rsidP="00DF543C">
            <w:pPr>
              <w:spacing w:before="40" w:line="280" w:lineRule="auto"/>
              <w:rPr>
                <w:rFonts w:ascii="Times New Roman" w:hAnsi="Times New Roman"/>
                <w:color w:val="404040" w:themeColor="text1" w:themeTint="BF"/>
                <w:szCs w:val="24"/>
              </w:rPr>
            </w:pPr>
          </w:p>
        </w:tc>
      </w:tr>
    </w:tbl>
    <w:p w:rsidR="00297136" w:rsidRPr="00585A83" w:rsidRDefault="00297136" w:rsidP="0029713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Выберите щелчком мыши значок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Мой компьютер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для его выделения.</w:t>
      </w:r>
    </w:p>
    <w:p w:rsidR="00297136" w:rsidRPr="00585A83" w:rsidRDefault="00297136" w:rsidP="00297136">
      <w:pPr>
        <w:numPr>
          <w:ilvl w:val="0"/>
          <w:numId w:val="7"/>
        </w:numPr>
        <w:spacing w:after="0" w:line="22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Переместите значок в новое место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Рабочего стола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методом перетаскивания. Отпустите кнопку.</w:t>
      </w:r>
    </w:p>
    <w:p w:rsidR="00297136" w:rsidRPr="00585A83" w:rsidRDefault="00297136" w:rsidP="00297136">
      <w:pPr>
        <w:numPr>
          <w:ilvl w:val="0"/>
          <w:numId w:val="7"/>
        </w:numPr>
        <w:spacing w:before="20"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Верните значок на место.</w:t>
      </w:r>
    </w:p>
    <w:p w:rsidR="00297136" w:rsidRPr="00585A83" w:rsidRDefault="00297136" w:rsidP="00297136">
      <w:pPr>
        <w:numPr>
          <w:ilvl w:val="0"/>
          <w:numId w:val="7"/>
        </w:numPr>
        <w:spacing w:after="0" w:line="22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Снимите выделение значка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Мой компьютер,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щелкнув на пустом месте рабочего стола.                                                         </w:t>
      </w:r>
    </w:p>
    <w:p w:rsidR="00297136" w:rsidRPr="00585A83" w:rsidRDefault="00297136" w:rsidP="0029713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Щелкните на кнопке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Пуск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для раскрытия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Главного меню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Windows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</w:p>
    <w:p w:rsidR="00297136" w:rsidRPr="00585A83" w:rsidRDefault="00297136" w:rsidP="00297136">
      <w:pPr>
        <w:numPr>
          <w:ilvl w:val="0"/>
          <w:numId w:val="7"/>
        </w:numPr>
        <w:spacing w:before="20"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Определите текущую дату, применив прием зависания к индикатору часов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на</w:t>
      </w:r>
      <w:proofErr w:type="gramEnd"/>
    </w:p>
    <w:p w:rsidR="00297136" w:rsidRPr="00585A83" w:rsidRDefault="00297136" w:rsidP="00297136">
      <w:pPr>
        <w:ind w:left="720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панели задач</w:t>
      </w:r>
    </w:p>
    <w:p w:rsidR="00297136" w:rsidRPr="00585A83" w:rsidRDefault="00297136" w:rsidP="00297136">
      <w:pPr>
        <w:numPr>
          <w:ilvl w:val="0"/>
          <w:numId w:val="7"/>
        </w:numPr>
        <w:spacing w:after="0" w:line="22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Выполните двойной щелчок на значке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Мои компьютер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для открытия окна 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Мой компьютер.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Закройте окно, щелкнув на закрывающей кнопке, которая находится в правом верхнем углу окна.</w:t>
      </w:r>
    </w:p>
    <w:p w:rsidR="00297136" w:rsidRPr="00585A83" w:rsidRDefault="00297136" w:rsidP="0029713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Определите установленную на компьютере раскладку клавиатуры (клавиши для перехода к русскому/английскому алфавиту), вызвав контекстное меню индикатора языка, который установлен на панели задач и выбрав в меню пункт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 xml:space="preserve">Свойства </w:t>
      </w:r>
    </w:p>
    <w:p w:rsidR="00297136" w:rsidRPr="00585A83" w:rsidRDefault="00297136" w:rsidP="00297136">
      <w:pPr>
        <w:spacing w:before="260"/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lastRenderedPageBreak/>
        <w:t xml:space="preserve">Задание 3. Работа с окнами в </w:t>
      </w: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  <w:lang w:val="en-US"/>
        </w:rPr>
        <w:t>Windows</w:t>
      </w:r>
    </w:p>
    <w:p w:rsidR="00297136" w:rsidRPr="00585A83" w:rsidRDefault="00297136" w:rsidP="00297136">
      <w:pPr>
        <w:ind w:firstLine="708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Структура окна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Windows</w:t>
      </w:r>
      <w:proofErr w:type="spellEnd"/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Основным элементом операционной системы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Windows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является окно. В окне выводится сообщение, в окне  загружается приложение, в окне помещается файл и т.д. 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Окно -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прямоугольная область экрана, заключенная в рамку, имеющая заголовок и  кнопки для управления окном.  </w:t>
      </w:r>
    </w:p>
    <w:p w:rsidR="00297136" w:rsidRPr="00585A83" w:rsidRDefault="00297136" w:rsidP="00297136">
      <w:pPr>
        <w:pStyle w:val="ab"/>
        <w:rPr>
          <w:color w:val="404040" w:themeColor="text1" w:themeTint="BF"/>
          <w:szCs w:val="24"/>
        </w:rPr>
      </w:pPr>
      <w:r w:rsidRPr="00585A83">
        <w:rPr>
          <w:color w:val="404040" w:themeColor="text1" w:themeTint="BF"/>
          <w:szCs w:val="24"/>
        </w:rPr>
        <w:t>В заголовке окна указывается назначение окна (название приложение, название файла и т.п.).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Окно можно перемещать. Для этого нужно перевести  указатель мыши  на заголовок окна и выполнить буксировку. </w:t>
      </w:r>
    </w:p>
    <w:p w:rsidR="00297136" w:rsidRPr="00585A83" w:rsidRDefault="00297136" w:rsidP="00297136">
      <w:pPr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Размеры окна можно изменять. Для этого следует перевести указатель мыши на границу окна или угол окна и, когда указатель превратится в двунаправленную стрелку, буксировкой передвинуть границу или две границы. На экране компьютера может располагаться несколько окон одновременно, но работать можно лишь только в одном из них. Такое окно будет считаться активным.</w:t>
      </w:r>
    </w:p>
    <w:p w:rsidR="00297136" w:rsidRPr="00585A83" w:rsidRDefault="00297136" w:rsidP="00297136">
      <w:pPr>
        <w:pStyle w:val="2"/>
        <w:rPr>
          <w:color w:val="404040" w:themeColor="text1" w:themeTint="BF"/>
          <w:sz w:val="24"/>
          <w:szCs w:val="24"/>
        </w:rPr>
      </w:pPr>
      <w:bookmarkStart w:id="1" w:name="_Toc350097040"/>
      <w:r w:rsidRPr="00585A83">
        <w:rPr>
          <w:color w:val="404040" w:themeColor="text1" w:themeTint="BF"/>
          <w:sz w:val="24"/>
          <w:szCs w:val="24"/>
        </w:rPr>
        <w:t>Выполнение:</w:t>
      </w:r>
      <w:bookmarkEnd w:id="1"/>
    </w:p>
    <w:p w:rsidR="00297136" w:rsidRPr="00585A83" w:rsidRDefault="00297136" w:rsidP="0029713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Откройте окно объекта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Мой компьютер</w:t>
      </w:r>
    </w:p>
    <w:p w:rsidR="00297136" w:rsidRPr="00585A83" w:rsidRDefault="00297136" w:rsidP="0029713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Познакомьтесь с элементами окна: заголовок, строка меню, панель</w:t>
      </w:r>
    </w:p>
    <w:p w:rsidR="00297136" w:rsidRPr="00585A83" w:rsidRDefault="00297136" w:rsidP="00297136">
      <w:pPr>
        <w:numPr>
          <w:ilvl w:val="0"/>
          <w:numId w:val="9"/>
        </w:numPr>
        <w:spacing w:after="0" w:line="240" w:lineRule="auto"/>
        <w:ind w:right="400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инструментов, строка состояния, основная часть окна, кнопки управления размером окна, системное меню, полоса прокрутки</w:t>
      </w:r>
    </w:p>
    <w:p w:rsidR="00297136" w:rsidRPr="00585A83" w:rsidRDefault="00297136" w:rsidP="00297136">
      <w:pPr>
        <w:numPr>
          <w:ilvl w:val="0"/>
          <w:numId w:val="9"/>
        </w:numPr>
        <w:spacing w:before="20"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Разверните окно на весь экран, нажав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разворачивающую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кнопку</w:t>
      </w:r>
    </w:p>
    <w:p w:rsidR="00297136" w:rsidRPr="00585A83" w:rsidRDefault="00297136" w:rsidP="0029713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Восстановите размер окна, нажав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восстанавливающую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кнопку</w:t>
      </w:r>
    </w:p>
    <w:p w:rsidR="00297136" w:rsidRPr="00585A83" w:rsidRDefault="00297136" w:rsidP="00297136">
      <w:pPr>
        <w:pStyle w:val="31"/>
        <w:numPr>
          <w:ilvl w:val="0"/>
          <w:numId w:val="9"/>
        </w:numPr>
        <w:rPr>
          <w:color w:val="404040" w:themeColor="text1" w:themeTint="BF"/>
          <w:szCs w:val="24"/>
        </w:rPr>
      </w:pPr>
      <w:r w:rsidRPr="00585A83">
        <w:rPr>
          <w:color w:val="404040" w:themeColor="text1" w:themeTint="BF"/>
          <w:szCs w:val="24"/>
        </w:rPr>
        <w:t xml:space="preserve">Переместите </w:t>
      </w:r>
      <w:proofErr w:type="gramStart"/>
      <w:r w:rsidRPr="00585A83">
        <w:rPr>
          <w:color w:val="404040" w:themeColor="text1" w:themeTint="BF"/>
          <w:szCs w:val="24"/>
        </w:rPr>
        <w:t>окно</w:t>
      </w:r>
      <w:proofErr w:type="gramEnd"/>
      <w:r w:rsidRPr="00585A83">
        <w:rPr>
          <w:color w:val="404040" w:themeColor="text1" w:themeTint="BF"/>
          <w:szCs w:val="24"/>
        </w:rPr>
        <w:t xml:space="preserve"> методом перетаскивания, предварительно установив указатель мыши на заголовок окна</w:t>
      </w:r>
    </w:p>
    <w:p w:rsidR="00297136" w:rsidRPr="00585A83" w:rsidRDefault="00297136" w:rsidP="00297136">
      <w:pPr>
        <w:numPr>
          <w:ilvl w:val="0"/>
          <w:numId w:val="9"/>
        </w:numPr>
        <w:spacing w:before="20"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Закройте окно</w:t>
      </w:r>
    </w:p>
    <w:p w:rsidR="00297136" w:rsidRPr="00585A83" w:rsidRDefault="00297136" w:rsidP="00297136">
      <w:pPr>
        <w:pStyle w:val="21"/>
        <w:rPr>
          <w:color w:val="404040" w:themeColor="text1" w:themeTint="BF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b/>
          <w:color w:val="404040" w:themeColor="text1" w:themeTint="BF"/>
          <w:sz w:val="24"/>
          <w:szCs w:val="24"/>
          <w:u w:val="single"/>
        </w:rPr>
      </w:pP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 xml:space="preserve">Задание 4.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Запуск приложений в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  <w:lang w:val="en-US"/>
        </w:rPr>
        <w:t>Windows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При включении компьютера, как правило,  автоматически загружается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Windows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 на экран выводится изображение рабочего стола, на котором размещены различные значки (Мой компьютер, Корзина, Портфель и др.)  и панель задач. 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Мой компьютер -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приложение, которое показывает содержимое данного компьютера и при помощи которого можно настраивать компьютер. 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Корзина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- приложение, которое хранит удаленные значки, файлы и папки.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Портфель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- приложение, которое предназначено для работы с файлами на различных компьютерах.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Кроме того, пользователь может разместить на рабочем столе значки файлов, папок и приложений.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Панель задач -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нижняя строка экрана, на которой размещены кнопка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Пуск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и располагаются значки работающих приложений.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 xml:space="preserve"> Нажатие на кнопку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Пуск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выводит главное меню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Windows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в котором есть пункты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Программы, Настройка, Справка, Завершение работы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и др.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Программы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- в этом пункте содержится список установленных на компьютере приложений.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Настройка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- в данном пункте содержатся приложения, при помощи которых можно устанавливать программы на компьютер и удалять их, а также выполнять настройку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Windows</w:t>
      </w:r>
      <w:proofErr w:type="spellEnd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и оборудования компьютера.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Справка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- приложение, которое содержит справочную информацию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 операционной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системе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Windows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.</w:t>
      </w:r>
    </w:p>
    <w:p w:rsidR="00297136" w:rsidRPr="00585A83" w:rsidRDefault="00297136" w:rsidP="00297136">
      <w:pPr>
        <w:ind w:firstLine="708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Пункт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Завершение работы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предназначен для завершения работы на компьютере или для перезагрузки компьютера.</w:t>
      </w: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br w:type="page"/>
      </w:r>
    </w:p>
    <w:p w:rsidR="00297136" w:rsidRPr="00585A83" w:rsidRDefault="00297136" w:rsidP="00297136">
      <w:pPr>
        <w:pStyle w:val="ad"/>
        <w:rPr>
          <w:rFonts w:ascii="Times New Roman" w:hAnsi="Times New Roman"/>
          <w:color w:val="404040" w:themeColor="text1" w:themeTint="BF"/>
          <w:sz w:val="24"/>
          <w:szCs w:val="24"/>
        </w:rPr>
      </w:pPr>
      <w:bookmarkStart w:id="2" w:name="_Toc350097041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 xml:space="preserve">Методические указания по выполнению лабораторной работы  </w:t>
      </w: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Работа с папками и файлами в 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  <w:lang w:val="en-US"/>
        </w:rPr>
        <w:t>Windows</w:t>
      </w:r>
      <w:bookmarkEnd w:id="2"/>
    </w:p>
    <w:p w:rsidR="00297136" w:rsidRPr="00585A83" w:rsidRDefault="00297136" w:rsidP="00297136">
      <w:pPr>
        <w:jc w:val="center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3D4131B7" wp14:editId="091CFE0B">
            <wp:simplePos x="0" y="0"/>
            <wp:positionH relativeFrom="column">
              <wp:posOffset>4681855</wp:posOffset>
            </wp:positionH>
            <wp:positionV relativeFrom="paragraph">
              <wp:posOffset>153035</wp:posOffset>
            </wp:positionV>
            <wp:extent cx="17716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68" y="21382"/>
                <wp:lineTo x="21368" y="0"/>
                <wp:lineTo x="0" y="0"/>
              </wp:wrapPolygon>
            </wp:wrapTight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0" t="5167" b="5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136" w:rsidRPr="00585A83" w:rsidRDefault="00297136" w:rsidP="00297136">
      <w:pPr>
        <w:pStyle w:val="a5"/>
        <w:ind w:firstLine="720"/>
        <w:jc w:val="both"/>
        <w:rPr>
          <w:color w:val="404040" w:themeColor="text1" w:themeTint="BF"/>
        </w:rPr>
      </w:pPr>
      <w:r w:rsidRPr="00585A83">
        <w:rPr>
          <w:color w:val="404040" w:themeColor="text1" w:themeTint="BF"/>
        </w:rPr>
        <w:t xml:space="preserve">В </w:t>
      </w:r>
      <w:proofErr w:type="spellStart"/>
      <w:r w:rsidRPr="00585A83">
        <w:rPr>
          <w:color w:val="404040" w:themeColor="text1" w:themeTint="BF"/>
        </w:rPr>
        <w:t>Windows</w:t>
      </w:r>
      <w:proofErr w:type="spellEnd"/>
      <w:r w:rsidRPr="00585A83">
        <w:rPr>
          <w:color w:val="404040" w:themeColor="text1" w:themeTint="BF"/>
        </w:rPr>
        <w:t xml:space="preserve"> предусмотрены средства, позволяющие удобно организовать работу с документами и программами. Файлы можно не только создавать и хранить в папках, копировать, переименовывать и перемещать их из одной папки в другую — система позволяет также осуществлять поиск файлов и папок.</w:t>
      </w:r>
    </w:p>
    <w:p w:rsidR="00297136" w:rsidRPr="00585A83" w:rsidRDefault="00297136" w:rsidP="00297136">
      <w:pPr>
        <w:ind w:firstLine="72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4AA731" wp14:editId="22FCC94F">
                <wp:simplePos x="0" y="0"/>
                <wp:positionH relativeFrom="column">
                  <wp:posOffset>966470</wp:posOffset>
                </wp:positionH>
                <wp:positionV relativeFrom="paragraph">
                  <wp:posOffset>605155</wp:posOffset>
                </wp:positionV>
                <wp:extent cx="3571875" cy="9525"/>
                <wp:effectExtent l="9525" t="43180" r="19050" b="61595"/>
                <wp:wrapNone/>
                <wp:docPr id="150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7F1E3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0" o:spid="_x0000_s1026" type="#_x0000_t32" style="position:absolute;margin-left:76.1pt;margin-top:47.65pt;width:281.25pt;height: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">
                <v:stroke endarrow="block"/>
              </v:shape>
            </w:pict>
          </mc:Fallback>
        </mc:AlternateConten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Каждый файл и папка имеет контекстное меню, которое вызывается при нажатии правой кнопки мыши. Контекстные меню содержат команды, наиболее часто употребляющиеся при работе с объектом.</w:t>
      </w:r>
    </w:p>
    <w:p w:rsidR="00297136" w:rsidRPr="00585A83" w:rsidRDefault="00297136" w:rsidP="00297136">
      <w:pPr>
        <w:pStyle w:val="a5"/>
        <w:ind w:firstLine="720"/>
        <w:jc w:val="both"/>
        <w:rPr>
          <w:color w:val="404040" w:themeColor="text1" w:themeTint="BF"/>
        </w:rPr>
      </w:pPr>
      <w:r w:rsidRPr="00585A83">
        <w:rPr>
          <w:color w:val="404040" w:themeColor="text1" w:themeTint="BF"/>
        </w:rPr>
        <w:t xml:space="preserve">Для работы с папками и файлами в </w:t>
      </w:r>
      <w:r w:rsidRPr="00585A83">
        <w:rPr>
          <w:color w:val="404040" w:themeColor="text1" w:themeTint="BF"/>
          <w:lang w:val="en-US"/>
        </w:rPr>
        <w:t>Windows</w:t>
      </w:r>
      <w:r w:rsidRPr="00585A83">
        <w:rPr>
          <w:color w:val="404040" w:themeColor="text1" w:themeTint="BF"/>
        </w:rPr>
        <w:t xml:space="preserve"> используются </w:t>
      </w:r>
      <w:r w:rsidRPr="00585A83">
        <w:rPr>
          <w:b/>
          <w:bCs/>
          <w:color w:val="404040" w:themeColor="text1" w:themeTint="BF"/>
        </w:rPr>
        <w:t xml:space="preserve">Мой компьютер </w:t>
      </w:r>
      <w:r w:rsidRPr="00585A83">
        <w:rPr>
          <w:color w:val="404040" w:themeColor="text1" w:themeTint="BF"/>
        </w:rPr>
        <w:t xml:space="preserve">(значок запуска расположен на рабочем столе) и </w:t>
      </w:r>
      <w:r w:rsidRPr="00585A83">
        <w:rPr>
          <w:b/>
          <w:bCs/>
          <w:color w:val="404040" w:themeColor="text1" w:themeTint="BF"/>
        </w:rPr>
        <w:t xml:space="preserve">Проводник </w:t>
      </w:r>
      <w:r w:rsidRPr="00585A83">
        <w:rPr>
          <w:color w:val="404040" w:themeColor="text1" w:themeTint="BF"/>
        </w:rPr>
        <w:t>(запускается из меню запуска программ) меню которых также содержит команды работы с файлами и папками.</w:t>
      </w:r>
    </w:p>
    <w:p w:rsidR="00297136" w:rsidRPr="00585A83" w:rsidRDefault="00297136" w:rsidP="00297136">
      <w:pPr>
        <w:pStyle w:val="3"/>
        <w:spacing w:before="0" w:after="0"/>
        <w:ind w:firstLine="720"/>
        <w:jc w:val="both"/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</w:pPr>
      <w:bookmarkStart w:id="3" w:name="_Toc350097042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Мой компьютер</w:t>
      </w:r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 xml:space="preserve"> удобен для просмотра содержимого одной папки или диска</w:t>
      </w:r>
      <w:r w:rsidRPr="00585A83">
        <w:rPr>
          <w:rFonts w:ascii="Times New Roman" w:hAnsi="Times New Roman"/>
          <w:b w:val="0"/>
          <w:bCs w:val="0"/>
          <w:i/>
          <w:iCs/>
          <w:color w:val="404040" w:themeColor="text1" w:themeTint="BF"/>
          <w:sz w:val="24"/>
          <w:szCs w:val="24"/>
        </w:rPr>
        <w:t xml:space="preserve">. </w:t>
      </w:r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>По двойному щелчку мыши на значке «Мой компьютер» на экране в новом окне появляются доступные на компьютере диски. Теперь, если дважды щелкнуть значок диска, в окне будут показаны имеющиеся на этом диске папки. Для просмотра содержимого папки следует дважды щелкнуть ее значок.</w:t>
      </w:r>
      <w:bookmarkEnd w:id="3"/>
    </w:p>
    <w:p w:rsidR="00297136" w:rsidRPr="00585A83" w:rsidRDefault="00297136" w:rsidP="00297136">
      <w:pPr>
        <w:pStyle w:val="3"/>
        <w:spacing w:before="0" w:after="0"/>
        <w:jc w:val="both"/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ab/>
      </w:r>
      <w:bookmarkStart w:id="4" w:name="_Toc350097043"/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 xml:space="preserve">Если вам удобно просматривать файлы в виде иерархической структуры, пользуйтесь приложением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Проводник</w:t>
      </w:r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>Windows</w:t>
      </w:r>
      <w:proofErr w:type="spellEnd"/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 xml:space="preserve">. Чтобы не открывать диски и папки в отдельных окнах, этот режим позволяет перемещаться по ним в одном окне. Левая область проводника </w:t>
      </w:r>
      <w:proofErr w:type="spellStart"/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>Windows</w:t>
      </w:r>
      <w:proofErr w:type="spellEnd"/>
      <w:r w:rsidRPr="00585A83">
        <w:rPr>
          <w:rFonts w:ascii="Times New Roman" w:hAnsi="Times New Roman"/>
          <w:b w:val="0"/>
          <w:bCs w:val="0"/>
          <w:color w:val="404040" w:themeColor="text1" w:themeTint="BF"/>
          <w:sz w:val="24"/>
          <w:szCs w:val="24"/>
        </w:rPr>
        <w:t xml:space="preserve"> содержит список дисков и каталогов, а справа отображается содержимое текущего объекта. Меню Вид позволяет изменить вид значков в правой области.</w:t>
      </w:r>
      <w:bookmarkEnd w:id="4"/>
    </w:p>
    <w:p w:rsidR="00297136" w:rsidRPr="00585A83" w:rsidRDefault="00297136" w:rsidP="00297136">
      <w:pPr>
        <w:spacing w:before="280"/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 xml:space="preserve">Задание 1. 3накомство с приложением </w:t>
      </w:r>
      <w:r w:rsidRPr="00585A83">
        <w:rPr>
          <w:rFonts w:ascii="Times New Roman" w:hAnsi="Times New Roman"/>
          <w:b/>
          <w:bCs/>
          <w:i/>
          <w:color w:val="404040" w:themeColor="text1" w:themeTint="BF"/>
          <w:sz w:val="24"/>
          <w:szCs w:val="24"/>
        </w:rPr>
        <w:t xml:space="preserve">Проводник </w:t>
      </w:r>
    </w:p>
    <w:p w:rsidR="00297136" w:rsidRPr="00585A83" w:rsidRDefault="00297136" w:rsidP="00297136">
      <w:pPr>
        <w:numPr>
          <w:ilvl w:val="1"/>
          <w:numId w:val="10"/>
        </w:numPr>
        <w:spacing w:after="0" w:line="24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Запустите программу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Проводник,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выполнив команду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Главного меню Программы - Проводник.</w:t>
      </w:r>
    </w:p>
    <w:p w:rsidR="00297136" w:rsidRPr="00585A83" w:rsidRDefault="00297136" w:rsidP="00297136">
      <w:pPr>
        <w:numPr>
          <w:ilvl w:val="1"/>
          <w:numId w:val="10"/>
        </w:numPr>
        <w:spacing w:after="0" w:line="22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Ознакомьтесь с элементами окна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Проводника: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областью для выбора папок и областью для просмотра содержимого выбранной папки, панелью инструментов, полем со списком для выбора папки в качестве текущей, горизонтальным меню.</w:t>
      </w:r>
    </w:p>
    <w:p w:rsidR="00297136" w:rsidRPr="00585A83" w:rsidRDefault="00297136" w:rsidP="00297136">
      <w:pPr>
        <w:spacing w:line="22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spacing w:line="22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Задание 2.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Переход по дискам и папкам в Проводнике.</w:t>
      </w:r>
    </w:p>
    <w:p w:rsidR="00297136" w:rsidRPr="00585A83" w:rsidRDefault="00297136" w:rsidP="00297136">
      <w:pPr>
        <w:numPr>
          <w:ilvl w:val="1"/>
          <w:numId w:val="11"/>
        </w:numPr>
        <w:spacing w:after="0" w:line="240" w:lineRule="auto"/>
        <w:ind w:left="567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Переместитесь в корень дерева файлов (в папку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Рабочий стол)</w:t>
      </w:r>
    </w:p>
    <w:p w:rsidR="00297136" w:rsidRPr="00585A83" w:rsidRDefault="00297136" w:rsidP="00297136">
      <w:pPr>
        <w:numPr>
          <w:ilvl w:val="1"/>
          <w:numId w:val="11"/>
        </w:numPr>
        <w:spacing w:after="0" w:line="22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Сверните все открытые папки в левой области окна проводника, щелкая на информационных значках (знак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-).</w:t>
      </w:r>
      <w:proofErr w:type="gramEnd"/>
    </w:p>
    <w:p w:rsidR="00297136" w:rsidRPr="00585A83" w:rsidRDefault="00297136" w:rsidP="00297136">
      <w:pPr>
        <w:numPr>
          <w:ilvl w:val="1"/>
          <w:numId w:val="11"/>
        </w:numPr>
        <w:spacing w:after="0" w:line="240" w:lineRule="auto"/>
        <w:ind w:left="567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Разверните содержимое папки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Мой компьютер,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щелкнув на значке +</w:t>
      </w:r>
    </w:p>
    <w:p w:rsidR="00297136" w:rsidRPr="00585A83" w:rsidRDefault="00297136" w:rsidP="00297136">
      <w:pPr>
        <w:numPr>
          <w:ilvl w:val="1"/>
          <w:numId w:val="11"/>
        </w:numPr>
        <w:spacing w:after="0" w:line="240" w:lineRule="auto"/>
        <w:ind w:left="567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Разверните содержимое диска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С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:\ щелкнув на значке +</w:t>
      </w:r>
    </w:p>
    <w:p w:rsidR="00297136" w:rsidRPr="00585A83" w:rsidRDefault="00297136" w:rsidP="00297136">
      <w:pPr>
        <w:spacing w:before="260"/>
        <w:jc w:val="both"/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Задание 3. Создание новой папки на диске</w:t>
      </w:r>
      <w:proofErr w:type="gramStart"/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 xml:space="preserve"> С</w:t>
      </w:r>
      <w:proofErr w:type="gramEnd"/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:\.</w:t>
      </w:r>
    </w:p>
    <w:p w:rsidR="00297136" w:rsidRPr="00585A83" w:rsidRDefault="00297136" w:rsidP="00297136">
      <w:pPr>
        <w:numPr>
          <w:ilvl w:val="1"/>
          <w:numId w:val="13"/>
        </w:numPr>
        <w:spacing w:before="120" w:after="0" w:line="24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Перемещаясь по дереву файлов посредством </w:t>
      </w: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 xml:space="preserve">Моего компьютера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или </w:t>
      </w: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 xml:space="preserve">Проводника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окне найдите диск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С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:\ (диск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D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:\) на котором надо создать новую папку, и раскройте его двойным щелчком мыши.</w:t>
      </w:r>
    </w:p>
    <w:p w:rsidR="00297136" w:rsidRPr="00585A83" w:rsidRDefault="00297136" w:rsidP="00297136">
      <w:pPr>
        <w:numPr>
          <w:ilvl w:val="1"/>
          <w:numId w:val="13"/>
        </w:numPr>
        <w:spacing w:after="0" w:line="24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>Создайте новую папку на диске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С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:\. (диск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D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:\).  Для этого выполните команду меню </w:t>
      </w: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Файл</w:t>
      </w:r>
      <w:proofErr w:type="gramStart"/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/С</w:t>
      </w:r>
      <w:proofErr w:type="gramEnd"/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оздать/Папка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. После чего должен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появится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значок новой папки. Введите название новой папки в поле названия папки (Вашу фамилию) и нажмите клавишу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ENTER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.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B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этой папке будут храниться все Ваши файлы. </w:t>
      </w:r>
    </w:p>
    <w:p w:rsidR="00297136" w:rsidRPr="00585A83" w:rsidRDefault="00297136" w:rsidP="00297136">
      <w:pPr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На диске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С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:\ в папке </w:t>
      </w:r>
      <w:r w:rsidRPr="00585A83">
        <w:rPr>
          <w:rFonts w:ascii="Times New Roman" w:hAnsi="Times New Roman"/>
          <w:i/>
          <w:iCs/>
          <w:color w:val="404040" w:themeColor="text1" w:themeTint="BF"/>
          <w:sz w:val="24"/>
          <w:szCs w:val="24"/>
        </w:rPr>
        <w:t>Мои документы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создайте папку с </w:t>
      </w:r>
      <w:r w:rsidRPr="00585A83">
        <w:rPr>
          <w:rFonts w:ascii="Times New Roman" w:hAnsi="Times New Roman"/>
          <w:i/>
          <w:iCs/>
          <w:color w:val="404040" w:themeColor="text1" w:themeTint="BF"/>
          <w:sz w:val="24"/>
          <w:szCs w:val="24"/>
        </w:rPr>
        <w:t>Вашей специальностью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в ней папку </w:t>
      </w:r>
      <w:r w:rsidRPr="00585A83">
        <w:rPr>
          <w:rFonts w:ascii="Times New Roman" w:hAnsi="Times New Roman"/>
          <w:i/>
          <w:iCs/>
          <w:color w:val="404040" w:themeColor="text1" w:themeTint="BF"/>
          <w:sz w:val="24"/>
          <w:szCs w:val="24"/>
        </w:rPr>
        <w:t xml:space="preserve">курс,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ней папку </w:t>
      </w:r>
      <w:r w:rsidRPr="00585A83">
        <w:rPr>
          <w:rFonts w:ascii="Times New Roman" w:hAnsi="Times New Roman"/>
          <w:i/>
          <w:iCs/>
          <w:color w:val="404040" w:themeColor="text1" w:themeTint="BF"/>
          <w:sz w:val="24"/>
          <w:szCs w:val="24"/>
        </w:rPr>
        <w:t>Ваша фамилия.</w:t>
      </w:r>
    </w:p>
    <w:p w:rsidR="00297136" w:rsidRPr="00585A83" w:rsidRDefault="00297136" w:rsidP="00297136">
      <w:pPr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pStyle w:val="BlockQuotation"/>
        <w:numPr>
          <w:ilvl w:val="0"/>
          <w:numId w:val="12"/>
        </w:numPr>
        <w:ind w:left="567" w:right="-52"/>
        <w:rPr>
          <w:color w:val="404040" w:themeColor="text1" w:themeTint="BF"/>
          <w:szCs w:val="24"/>
        </w:rPr>
      </w:pPr>
      <w:r w:rsidRPr="00585A83">
        <w:rPr>
          <w:color w:val="404040" w:themeColor="text1" w:themeTint="BF"/>
          <w:szCs w:val="24"/>
        </w:rPr>
        <w:t>Создать в папке, указанной преподавателем, следующую структуру папок:</w: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6C3B29D" wp14:editId="2CA825DA">
                <wp:simplePos x="0" y="0"/>
                <wp:positionH relativeFrom="column">
                  <wp:posOffset>139065</wp:posOffset>
                </wp:positionH>
                <wp:positionV relativeFrom="paragraph">
                  <wp:posOffset>66675</wp:posOffset>
                </wp:positionV>
                <wp:extent cx="0" cy="3474720"/>
                <wp:effectExtent l="10795" t="13970" r="8255" b="6985"/>
                <wp:wrapNone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4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ED4AC6" id="Прямая соединительная линия 14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95pt,5.25pt" to="10.95pt,2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" o:allowincell="f"/>
            </w:pict>
          </mc:Fallback>
        </mc:AlternateContent>
      </w: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C0D67D" wp14:editId="05F15F64">
                <wp:simplePos x="0" y="0"/>
                <wp:positionH relativeFrom="column">
                  <wp:posOffset>321945</wp:posOffset>
                </wp:positionH>
                <wp:positionV relativeFrom="paragraph">
                  <wp:posOffset>158115</wp:posOffset>
                </wp:positionV>
                <wp:extent cx="1188720" cy="274320"/>
                <wp:effectExtent l="12700" t="10160" r="8255" b="10795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r>
                              <w:t>Информатика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26" style="position:absolute;left:0;text-align:left;margin-left:25.35pt;margin-top:12.45pt;width:93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" o:allowincell="f">
                <v:textbox>
                  <w:txbxContent>
                    <w:p w:rsidR="005C5C91" w:rsidRDefault="005C5C91" w:rsidP="00297136">
                      <w:r>
                        <w:t>Информатика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7E53AF9" wp14:editId="50142C69">
                <wp:simplePos x="0" y="0"/>
                <wp:positionH relativeFrom="column">
                  <wp:posOffset>139065</wp:posOffset>
                </wp:positionH>
                <wp:positionV relativeFrom="paragraph">
                  <wp:posOffset>74295</wp:posOffset>
                </wp:positionV>
                <wp:extent cx="182880" cy="0"/>
                <wp:effectExtent l="10795" t="6350" r="6350" b="12700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31BA527" id="Прямая соединительная линия 14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95pt,5.85pt" to="25.3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0F89CB3" wp14:editId="4CA04FBA">
                <wp:simplePos x="0" y="0"/>
                <wp:positionH relativeFrom="column">
                  <wp:posOffset>596265</wp:posOffset>
                </wp:positionH>
                <wp:positionV relativeFrom="paragraph">
                  <wp:posOffset>81915</wp:posOffset>
                </wp:positionV>
                <wp:extent cx="0" cy="1554480"/>
                <wp:effectExtent l="10795" t="8255" r="8255" b="889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4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54F7B9A" id="Прямая соединительная линия 14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95pt,6.45pt" to="46.95pt,1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D1F5E19" wp14:editId="7769C284">
                <wp:simplePos x="0" y="0"/>
                <wp:positionH relativeFrom="column">
                  <wp:posOffset>779145</wp:posOffset>
                </wp:positionH>
                <wp:positionV relativeFrom="paragraph">
                  <wp:posOffset>-1905</wp:posOffset>
                </wp:positionV>
                <wp:extent cx="1188720" cy="274320"/>
                <wp:effectExtent l="12700" t="13970" r="8255" b="6985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Windows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7" style="position:absolute;left:0;text-align:left;margin-left:61.35pt;margin-top:-.15pt;width:93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" o:allowincell="f">
                <v:textbox>
                  <w:txbxContent>
                    <w:p w:rsidR="005C5C91" w:rsidRDefault="005C5C91" w:rsidP="0029713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Windows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2F582F33" wp14:editId="65178B12">
                <wp:simplePos x="0" y="0"/>
                <wp:positionH relativeFrom="column">
                  <wp:posOffset>1053465</wp:posOffset>
                </wp:positionH>
                <wp:positionV relativeFrom="paragraph">
                  <wp:posOffset>97155</wp:posOffset>
                </wp:positionV>
                <wp:extent cx="0" cy="640080"/>
                <wp:effectExtent l="10795" t="12065" r="8255" b="508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D68C730" id="Прямая соединительная линия 14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5pt,7.65pt" to="82.9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" o:allowincell="f"/>
            </w:pict>
          </mc:Fallback>
        </mc:AlternateContent>
      </w: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33F1FAF" wp14:editId="37AF56DD">
                <wp:simplePos x="0" y="0"/>
                <wp:positionH relativeFrom="column">
                  <wp:posOffset>596265</wp:posOffset>
                </wp:positionH>
                <wp:positionV relativeFrom="paragraph">
                  <wp:posOffset>5715</wp:posOffset>
                </wp:positionV>
                <wp:extent cx="182880" cy="0"/>
                <wp:effectExtent l="10795" t="6350" r="6350" b="12700"/>
                <wp:wrapNone/>
                <wp:docPr id="143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A0DF7DF" id="Прямая соединительная линия 14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95pt,.45pt" to="61.3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CA43167" wp14:editId="22082372">
                <wp:simplePos x="0" y="0"/>
                <wp:positionH relativeFrom="column">
                  <wp:posOffset>1236345</wp:posOffset>
                </wp:positionH>
                <wp:positionV relativeFrom="paragraph">
                  <wp:posOffset>13335</wp:posOffset>
                </wp:positionV>
                <wp:extent cx="1659255" cy="274320"/>
                <wp:effectExtent l="12700" t="8255" r="13970" b="12700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r>
                              <w:t>Теория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" o:spid="_x0000_s1028" style="position:absolute;left:0;text-align:left;margin-left:97.35pt;margin-top:1.05pt;width:130.6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" o:allowincell="f">
                <v:textbox>
                  <w:txbxContent>
                    <w:p w:rsidR="005C5C91" w:rsidRDefault="005C5C91" w:rsidP="00297136">
                      <w:r>
                        <w:t>Теория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2D449CE3" wp14:editId="3C438D74">
                <wp:simplePos x="0" y="0"/>
                <wp:positionH relativeFrom="column">
                  <wp:posOffset>1053465</wp:posOffset>
                </wp:positionH>
                <wp:positionV relativeFrom="paragraph">
                  <wp:posOffset>20955</wp:posOffset>
                </wp:positionV>
                <wp:extent cx="182880" cy="0"/>
                <wp:effectExtent l="10795" t="10160" r="6350" b="8890"/>
                <wp:wrapNone/>
                <wp:docPr id="141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B1FE2E6" id="Прямая соединительная линия 14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5pt,1.65pt" to="97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6965E94" wp14:editId="51B71986">
                <wp:simplePos x="0" y="0"/>
                <wp:positionH relativeFrom="column">
                  <wp:posOffset>1236345</wp:posOffset>
                </wp:positionH>
                <wp:positionV relativeFrom="paragraph">
                  <wp:posOffset>120015</wp:posOffset>
                </wp:positionV>
                <wp:extent cx="1659255" cy="274320"/>
                <wp:effectExtent l="12700" t="8255" r="13970" b="12700"/>
                <wp:wrapNone/>
                <wp:docPr id="140" name="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r>
                              <w:t>Практические задания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029" style="position:absolute;left:0;text-align:left;margin-left:97.35pt;margin-top:9.45pt;width:130.65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" o:allowincell="f">
                <v:textbox>
                  <w:txbxContent>
                    <w:p w:rsidR="005C5C91" w:rsidRDefault="005C5C91" w:rsidP="00297136">
                      <w:r>
                        <w:t>Практические задания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785B07A3" wp14:editId="5740EFE0">
                <wp:simplePos x="0" y="0"/>
                <wp:positionH relativeFrom="column">
                  <wp:posOffset>1053465</wp:posOffset>
                </wp:positionH>
                <wp:positionV relativeFrom="paragraph">
                  <wp:posOffset>36195</wp:posOffset>
                </wp:positionV>
                <wp:extent cx="182880" cy="0"/>
                <wp:effectExtent l="10795" t="13970" r="6350" b="508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CBD6E53" id="Прямая соединительная линия 13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5pt,2.85pt" to="97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713F415C" wp14:editId="22BB5039">
                <wp:simplePos x="0" y="0"/>
                <wp:positionH relativeFrom="column">
                  <wp:posOffset>596265</wp:posOffset>
                </wp:positionH>
                <wp:positionV relativeFrom="paragraph">
                  <wp:posOffset>142875</wp:posOffset>
                </wp:positionV>
                <wp:extent cx="0" cy="91440"/>
                <wp:effectExtent l="10795" t="13970" r="8255" b="8890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0B86FE3" id="Прямая соединительная линия 13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95pt,11.25pt" to="46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" o:allowincell="f"/>
            </w:pict>
          </mc:Fallback>
        </mc:AlternateContent>
      </w: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7016078" wp14:editId="5ADE9330">
                <wp:simplePos x="0" y="0"/>
                <wp:positionH relativeFrom="column">
                  <wp:posOffset>687705</wp:posOffset>
                </wp:positionH>
                <wp:positionV relativeFrom="paragraph">
                  <wp:posOffset>51435</wp:posOffset>
                </wp:positionV>
                <wp:extent cx="1188720" cy="274320"/>
                <wp:effectExtent l="6985" t="8255" r="13970" b="12700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pPr>
                              <w:rPr>
                                <w:lang w:val="en-US"/>
                              </w:rPr>
                            </w:pPr>
                            <w:r>
                              <w:t>Проводник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30" style="position:absolute;left:0;text-align:left;margin-left:54.15pt;margin-top:4.05pt;width:93.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" o:allowincell="f">
                <v:textbox>
                  <w:txbxContent>
                    <w:p w:rsidR="005C5C91" w:rsidRDefault="005C5C91" w:rsidP="00297136">
                      <w:pPr>
                        <w:rPr>
                          <w:lang w:val="en-US"/>
                        </w:rPr>
                      </w:pPr>
                      <w:r>
                        <w:t>Проводник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27C1901A" wp14:editId="47C1EBFE">
                <wp:simplePos x="0" y="0"/>
                <wp:positionH relativeFrom="column">
                  <wp:posOffset>1053465</wp:posOffset>
                </wp:positionH>
                <wp:positionV relativeFrom="paragraph">
                  <wp:posOffset>150495</wp:posOffset>
                </wp:positionV>
                <wp:extent cx="0" cy="731520"/>
                <wp:effectExtent l="10795" t="6350" r="8255" b="508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B870C0C" id="Прямая соединительная линия 13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5pt,11.85pt" to="82.9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" o:allowincell="f"/>
            </w:pict>
          </mc:Fallback>
        </mc:AlternateContent>
      </w: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7587521A" wp14:editId="63659FB0">
                <wp:simplePos x="0" y="0"/>
                <wp:positionH relativeFrom="column">
                  <wp:posOffset>596265</wp:posOffset>
                </wp:positionH>
                <wp:positionV relativeFrom="paragraph">
                  <wp:posOffset>59055</wp:posOffset>
                </wp:positionV>
                <wp:extent cx="91440" cy="0"/>
                <wp:effectExtent l="10795" t="10160" r="12065" b="8890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BA9D7EE" id="Прямая соединительная линия 13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95pt,4.65pt" to="54.1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CAC00AC" wp14:editId="7DA2A93D">
                <wp:simplePos x="0" y="0"/>
                <wp:positionH relativeFrom="column">
                  <wp:posOffset>1236345</wp:posOffset>
                </wp:positionH>
                <wp:positionV relativeFrom="paragraph">
                  <wp:posOffset>158115</wp:posOffset>
                </wp:positionV>
                <wp:extent cx="1659255" cy="274320"/>
                <wp:effectExtent l="12700" t="8255" r="13970" b="12700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r>
                              <w:t>Файлы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31" style="position:absolute;left:0;text-align:left;margin-left:97.35pt;margin-top:12.45pt;width:130.6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" o:allowincell="f">
                <v:textbox>
                  <w:txbxContent>
                    <w:p w:rsidR="005C5C91" w:rsidRDefault="005C5C91" w:rsidP="00297136">
                      <w:r>
                        <w:t>Файлы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6443726F" wp14:editId="0A89EE1C">
                <wp:simplePos x="0" y="0"/>
                <wp:positionH relativeFrom="column">
                  <wp:posOffset>1053465</wp:posOffset>
                </wp:positionH>
                <wp:positionV relativeFrom="paragraph">
                  <wp:posOffset>74295</wp:posOffset>
                </wp:positionV>
                <wp:extent cx="182880" cy="0"/>
                <wp:effectExtent l="10795" t="13970" r="6350" b="508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61C6630" id="Прямая соединительная линия 13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5pt,5.85pt" to="97.3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8805D38" wp14:editId="1F851E43">
                <wp:simplePos x="0" y="0"/>
                <wp:positionH relativeFrom="column">
                  <wp:posOffset>1236345</wp:posOffset>
                </wp:positionH>
                <wp:positionV relativeFrom="paragraph">
                  <wp:posOffset>89535</wp:posOffset>
                </wp:positionV>
                <wp:extent cx="1659255" cy="274320"/>
                <wp:effectExtent l="12700" t="8255" r="13970" b="1270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r>
                              <w:t>Папки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32" style="position:absolute;left:0;text-align:left;margin-left:97.35pt;margin-top:7.05pt;width:130.6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" o:allowincell="f">
                <v:textbox>
                  <w:txbxContent>
                    <w:p w:rsidR="005C5C91" w:rsidRDefault="005C5C91" w:rsidP="00297136">
                      <w:r>
                        <w:t>Папки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0E6BFEA" wp14:editId="3F5D4A1A">
                <wp:simplePos x="0" y="0"/>
                <wp:positionH relativeFrom="column">
                  <wp:posOffset>1053465</wp:posOffset>
                </wp:positionH>
                <wp:positionV relativeFrom="paragraph">
                  <wp:posOffset>5715</wp:posOffset>
                </wp:positionV>
                <wp:extent cx="182880" cy="0"/>
                <wp:effectExtent l="10795" t="13970" r="6350" b="508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39CDDF4" id="Прямая соединительная линия 13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95pt,.45pt" to="97.3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8F095F8" wp14:editId="40B632B8">
                <wp:simplePos x="0" y="0"/>
                <wp:positionH relativeFrom="column">
                  <wp:posOffset>321945</wp:posOffset>
                </wp:positionH>
                <wp:positionV relativeFrom="paragraph">
                  <wp:posOffset>20955</wp:posOffset>
                </wp:positionV>
                <wp:extent cx="1188720" cy="274320"/>
                <wp:effectExtent l="12700" t="7620" r="8255" b="1333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33" style="position:absolute;left:0;text-align:left;margin-left:25.35pt;margin-top:1.65pt;width:93.6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" o:allowincell="f">
                <v:textbox>
                  <w:txbxContent>
                    <w:p w:rsidR="005C5C91" w:rsidRDefault="005C5C91" w:rsidP="00297136">
                      <w:r>
                        <w:t>Дата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28C49EC7" wp14:editId="1A0BFB48">
                <wp:simplePos x="0" y="0"/>
                <wp:positionH relativeFrom="column">
                  <wp:posOffset>962025</wp:posOffset>
                </wp:positionH>
                <wp:positionV relativeFrom="paragraph">
                  <wp:posOffset>120015</wp:posOffset>
                </wp:positionV>
                <wp:extent cx="0" cy="274320"/>
                <wp:effectExtent l="5080" t="5715" r="13970" b="5715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56E47B7" id="Прямая соединительная линия 12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9.45pt" to="75.7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" o:allowincell="f"/>
            </w:pict>
          </mc:Fallback>
        </mc:AlternateContent>
      </w: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8B3BB77" wp14:editId="022BBAEC">
                <wp:simplePos x="0" y="0"/>
                <wp:positionH relativeFrom="column">
                  <wp:posOffset>139065</wp:posOffset>
                </wp:positionH>
                <wp:positionV relativeFrom="paragraph">
                  <wp:posOffset>28575</wp:posOffset>
                </wp:positionV>
                <wp:extent cx="182880" cy="0"/>
                <wp:effectExtent l="10795" t="9525" r="6350" b="9525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22936E1" id="Прямая соединительная линия 12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95pt,2.25pt" to="25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qWTgIAAFs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" o:allowincell="f"/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2AE986B" wp14:editId="5F1A32EA">
                <wp:simplePos x="0" y="0"/>
                <wp:positionH relativeFrom="column">
                  <wp:posOffset>1053465</wp:posOffset>
                </wp:positionH>
                <wp:positionV relativeFrom="paragraph">
                  <wp:posOffset>36195</wp:posOffset>
                </wp:positionV>
                <wp:extent cx="1556385" cy="274320"/>
                <wp:effectExtent l="10795" t="11430" r="13970" b="9525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3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Default="005C5C91" w:rsidP="00297136">
                            <w:r>
                              <w:t>Вставка даты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34" style="position:absolute;left:0;text-align:left;margin-left:82.95pt;margin-top:2.85pt;width:122.55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" o:allowincell="f">
                <v:textbox>
                  <w:txbxContent>
                    <w:p w:rsidR="005C5C91" w:rsidRDefault="005C5C91" w:rsidP="00297136">
                      <w:r>
                        <w:t>Вставка даты</w:t>
                      </w:r>
                    </w:p>
                  </w:txbxContent>
                </v:textbox>
              </v:rect>
            </w:pict>
          </mc:Fallback>
        </mc:AlternateContent>
      </w: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  <w:r w:rsidRPr="00585A83">
        <w:rPr>
          <w:noProof/>
          <w:color w:val="404040" w:themeColor="text1" w:themeTint="BF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B201706" wp14:editId="691FF6C0">
                <wp:simplePos x="0" y="0"/>
                <wp:positionH relativeFrom="column">
                  <wp:posOffset>962025</wp:posOffset>
                </wp:positionH>
                <wp:positionV relativeFrom="paragraph">
                  <wp:posOffset>43815</wp:posOffset>
                </wp:positionV>
                <wp:extent cx="91440" cy="0"/>
                <wp:effectExtent l="5080" t="13335" r="8255" b="5715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2A5D4E8" id="Прямая соединительная линия 1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.45pt" to="82.9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" o:allowincell="f"/>
            </w:pict>
          </mc:Fallback>
        </mc:AlternateContent>
      </w:r>
    </w:p>
    <w:p w:rsidR="00297136" w:rsidRPr="00585A83" w:rsidRDefault="00297136" w:rsidP="00297136">
      <w:pPr>
        <w:pStyle w:val="1"/>
        <w:ind w:left="1276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  <w:bookmarkStart w:id="5" w:name="_Toc350097044"/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Задание 3. Создание нового текстового файла в Вашей папке.</w:t>
      </w:r>
      <w:bookmarkEnd w:id="5"/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numPr>
          <w:ilvl w:val="1"/>
          <w:numId w:val="14"/>
        </w:numPr>
        <w:spacing w:after="0" w:line="24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Раскройте Вашу папку, щелкнув на ней два раза.</w:t>
      </w:r>
    </w:p>
    <w:p w:rsidR="00297136" w:rsidRPr="00585A83" w:rsidRDefault="00297136" w:rsidP="00297136">
      <w:pPr>
        <w:numPr>
          <w:ilvl w:val="1"/>
          <w:numId w:val="14"/>
        </w:numPr>
        <w:spacing w:after="0" w:line="24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Создайте новый текстовый файл и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разместите его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Вашей папке. Для этого выполните команду меню </w:t>
      </w: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Файл</w:t>
      </w:r>
      <w:proofErr w:type="gramStart"/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/С</w:t>
      </w:r>
      <w:proofErr w:type="gramEnd"/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 xml:space="preserve">оздать/Текстовый документ.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Выберите из списка типов файлов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Текстовый документ.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На правой панели должен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появится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значок нового файла с выделенным названием. Введите название нового файла «Начало» и нажмите клавишу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ENTER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.</w:t>
      </w:r>
    </w:p>
    <w:p w:rsidR="00297136" w:rsidRPr="00585A83" w:rsidRDefault="00297136" w:rsidP="00297136">
      <w:pPr>
        <w:numPr>
          <w:ilvl w:val="1"/>
          <w:numId w:val="14"/>
        </w:numPr>
        <w:spacing w:after="0" w:line="24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Откройте двойным щелчком текстовый Документ.</w:t>
      </w:r>
    </w:p>
    <w:p w:rsidR="00297136" w:rsidRPr="00585A83" w:rsidRDefault="00297136" w:rsidP="00297136">
      <w:pPr>
        <w:numPr>
          <w:ilvl w:val="1"/>
          <w:numId w:val="15"/>
        </w:numPr>
        <w:spacing w:before="20" w:after="0" w:line="24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запущенном стандартном приложении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Блокнот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нажмите клавишу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F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5. Эта клавиша позволит вставить в документ текущую дату и время.</w:t>
      </w:r>
    </w:p>
    <w:p w:rsidR="00297136" w:rsidRPr="00585A83" w:rsidRDefault="00297136" w:rsidP="00297136">
      <w:pPr>
        <w:numPr>
          <w:ilvl w:val="1"/>
          <w:numId w:val="15"/>
        </w:numPr>
        <w:spacing w:after="0" w:line="22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Сохраните набранный текст в текущем файле, выполнив команду </w:t>
      </w:r>
    </w:p>
    <w:p w:rsidR="00297136" w:rsidRPr="00585A83" w:rsidRDefault="00297136" w:rsidP="00297136">
      <w:pPr>
        <w:spacing w:line="220" w:lineRule="auto"/>
        <w:ind w:left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Файл</w:t>
      </w:r>
      <w:proofErr w:type="gramStart"/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/С</w:t>
      </w:r>
      <w:proofErr w:type="gramEnd"/>
      <w:r w:rsidRPr="00585A83">
        <w:rPr>
          <w:rFonts w:ascii="Times New Roman" w:hAnsi="Times New Roman"/>
          <w:b/>
          <w:bCs/>
          <w:color w:val="404040" w:themeColor="text1" w:themeTint="BF"/>
          <w:sz w:val="24"/>
          <w:szCs w:val="24"/>
        </w:rPr>
        <w:t>охранить как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 в папке Вставка даты.</w:t>
      </w:r>
    </w:p>
    <w:p w:rsidR="00297136" w:rsidRDefault="00297136" w:rsidP="00297136">
      <w:pPr>
        <w:numPr>
          <w:ilvl w:val="1"/>
          <w:numId w:val="15"/>
        </w:numPr>
        <w:spacing w:before="20" w:after="0" w:line="240" w:lineRule="auto"/>
        <w:ind w:left="567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Закройте приложение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Блокнот.</w:t>
      </w:r>
    </w:p>
    <w:p w:rsidR="00297136" w:rsidRDefault="00297136" w:rsidP="00297136">
      <w:pPr>
        <w:spacing w:before="20" w:after="0" w:line="240" w:lineRule="auto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</w:p>
    <w:p w:rsidR="00297136" w:rsidRDefault="00297136" w:rsidP="00297136">
      <w:pPr>
        <w:spacing w:before="20" w:after="0" w:line="240" w:lineRule="auto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spacing w:before="20" w:after="0" w:line="240" w:lineRule="auto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pStyle w:val="ad"/>
        <w:rPr>
          <w:rFonts w:ascii="Times New Roman" w:hAnsi="Times New Roman"/>
          <w:color w:val="404040" w:themeColor="text1" w:themeTint="BF"/>
          <w:sz w:val="24"/>
          <w:szCs w:val="24"/>
        </w:rPr>
      </w:pPr>
      <w:bookmarkStart w:id="6" w:name="_Toc470360814"/>
      <w:bookmarkStart w:id="7" w:name="_Toc470361325"/>
      <w:bookmarkStart w:id="8" w:name="_Toc472570272"/>
      <w:bookmarkStart w:id="9" w:name="_Toc472570477"/>
      <w:bookmarkStart w:id="10" w:name="_Toc472570582"/>
      <w:bookmarkStart w:id="11" w:name="_Toc472571130"/>
      <w:bookmarkStart w:id="12" w:name="_Toc472686805"/>
      <w:bookmarkStart w:id="13" w:name="_Toc472688426"/>
      <w:bookmarkStart w:id="14" w:name="_Toc503589659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Методические указания по выполнению лабораторной работы по разделу </w:t>
      </w:r>
    </w:p>
    <w:p w:rsidR="00297136" w:rsidRPr="00585A83" w:rsidRDefault="00297136" w:rsidP="00297136">
      <w:pPr>
        <w:pStyle w:val="ad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«Обработка текстовой информации»</w:t>
      </w: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bookmarkStart w:id="15" w:name="_Toc350097045"/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>Форматирование текста в редакторе Word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>Несмотря на широкие возможности использования компьютеров для обработки самой разной информации, наиболее популярными являются программы, предназначенные для работы с текстами, - текстовые редакторы.</w:t>
      </w:r>
    </w:p>
    <w:p w:rsidR="00297136" w:rsidRPr="00585A83" w:rsidRDefault="00297136" w:rsidP="00297136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 xml:space="preserve">Самый популярный текстовый процессор </w:t>
      </w:r>
      <w:proofErr w:type="spellStart"/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>Microsoft</w:t>
      </w:r>
      <w:proofErr w:type="spellEnd"/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>Word</w:t>
      </w:r>
      <w:proofErr w:type="spellEnd"/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 xml:space="preserve"> имеет мощные и полезные возможности, благодаря которым можно создавать любой документ.</w:t>
      </w:r>
    </w:p>
    <w:p w:rsidR="00297136" w:rsidRPr="00585A83" w:rsidRDefault="00297136" w:rsidP="00297136">
      <w:pPr>
        <w:pStyle w:val="BlockQuotation"/>
        <w:ind w:left="1134" w:right="-52" w:hanging="1134"/>
        <w:rPr>
          <w:b/>
          <w:color w:val="404040" w:themeColor="text1" w:themeTint="BF"/>
          <w:szCs w:val="24"/>
          <w:u w:val="single"/>
        </w:rPr>
      </w:pPr>
    </w:p>
    <w:p w:rsidR="00297136" w:rsidRPr="00585A83" w:rsidRDefault="00297136" w:rsidP="00297136">
      <w:pPr>
        <w:pStyle w:val="BlockQuotation"/>
        <w:ind w:left="1134" w:right="-52" w:hanging="1134"/>
        <w:rPr>
          <w:b/>
          <w:color w:val="404040" w:themeColor="text1" w:themeTint="BF"/>
          <w:szCs w:val="24"/>
        </w:rPr>
      </w:pPr>
      <w:r w:rsidRPr="00585A83">
        <w:rPr>
          <w:b/>
          <w:color w:val="404040" w:themeColor="text1" w:themeTint="BF"/>
          <w:szCs w:val="24"/>
          <w:u w:val="single"/>
        </w:rPr>
        <w:t>Задание 1.</w:t>
      </w:r>
      <w:r w:rsidRPr="00585A83">
        <w:rPr>
          <w:color w:val="404040" w:themeColor="text1" w:themeTint="BF"/>
          <w:szCs w:val="24"/>
        </w:rPr>
        <w:t xml:space="preserve"> </w:t>
      </w:r>
      <w:r w:rsidRPr="00585A83">
        <w:rPr>
          <w:b/>
          <w:color w:val="404040" w:themeColor="text1" w:themeTint="BF"/>
          <w:szCs w:val="24"/>
        </w:rPr>
        <w:t xml:space="preserve">Освойте основные приемы  работы в текстовом редакторе </w:t>
      </w:r>
      <w:r w:rsidRPr="00585A83">
        <w:rPr>
          <w:b/>
          <w:color w:val="404040" w:themeColor="text1" w:themeTint="BF"/>
          <w:szCs w:val="24"/>
          <w:lang w:val="en-US"/>
        </w:rPr>
        <w:t>Word</w:t>
      </w:r>
      <w:r w:rsidRPr="00585A83">
        <w:rPr>
          <w:b/>
          <w:color w:val="404040" w:themeColor="text1" w:themeTint="BF"/>
          <w:szCs w:val="24"/>
        </w:rPr>
        <w:t xml:space="preserve"> </w:t>
      </w:r>
    </w:p>
    <w:p w:rsidR="00297136" w:rsidRPr="00585A83" w:rsidRDefault="00297136" w:rsidP="00297136">
      <w:pPr>
        <w:pStyle w:val="1"/>
        <w:ind w:left="142"/>
        <w:rPr>
          <w:rFonts w:ascii="Times New Roman" w:hAnsi="Times New Roman"/>
          <w:color w:val="404040" w:themeColor="text1" w:themeTint="BF"/>
          <w:spacing w:val="40"/>
          <w:sz w:val="24"/>
          <w:szCs w:val="24"/>
        </w:rPr>
      </w:pPr>
      <w:bookmarkStart w:id="16" w:name="_Toc440091576"/>
      <w:bookmarkStart w:id="17" w:name="_Toc350097046"/>
      <w:r w:rsidRPr="00585A83">
        <w:rPr>
          <w:rFonts w:ascii="Times New Roman" w:hAnsi="Times New Roman"/>
          <w:color w:val="404040" w:themeColor="text1" w:themeTint="BF"/>
          <w:spacing w:val="40"/>
          <w:sz w:val="24"/>
          <w:szCs w:val="24"/>
        </w:rPr>
        <w:t>Порядок выполнения работы</w:t>
      </w:r>
      <w:bookmarkEnd w:id="16"/>
      <w:bookmarkEnd w:id="17"/>
      <w:r w:rsidRPr="00585A83">
        <w:rPr>
          <w:rFonts w:ascii="Times New Roman" w:hAnsi="Times New Roman"/>
          <w:color w:val="404040" w:themeColor="text1" w:themeTint="BF"/>
          <w:spacing w:val="40"/>
          <w:sz w:val="24"/>
          <w:szCs w:val="24"/>
        </w:rPr>
        <w:t>:</w:t>
      </w: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Запустите программу </w:t>
      </w:r>
      <w:proofErr w:type="spellStart"/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Microsoft</w:t>
      </w:r>
      <w:proofErr w:type="spellEnd"/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Word</w:t>
      </w:r>
      <w:proofErr w:type="spellEnd"/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,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пользуясь меню </w:t>
      </w:r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Пуск/Программы/</w:t>
      </w:r>
      <w:proofErr w:type="spellStart"/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Microsoft</w:t>
      </w:r>
      <w:proofErr w:type="spellEnd"/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Word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. На экране появится окно программы </w:t>
      </w:r>
      <w:proofErr w:type="spellStart"/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Word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. Изучите структуру и элементы окна. Сверните и разверните окно программы.</w:t>
      </w:r>
    </w:p>
    <w:p w:rsidR="00297136" w:rsidRPr="00585A83" w:rsidRDefault="00A77763" w:rsidP="00297136">
      <w:pPr>
        <w:tabs>
          <w:tab w:val="left" w:pos="284"/>
        </w:tabs>
        <w:ind w:left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5ACB53" wp14:editId="733726E3">
                <wp:simplePos x="0" y="0"/>
                <wp:positionH relativeFrom="column">
                  <wp:posOffset>-152400</wp:posOffset>
                </wp:positionH>
                <wp:positionV relativeFrom="paragraph">
                  <wp:posOffset>3511550</wp:posOffset>
                </wp:positionV>
                <wp:extent cx="523875" cy="635"/>
                <wp:effectExtent l="5080" t="52070" r="23495" b="61595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707B1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1" o:spid="_x0000_s1026" type="#_x0000_t32" style="position:absolute;margin-left:-12pt;margin-top:276.5pt;width:41.2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">
                <v:stroke endarrow="block"/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3D5847" wp14:editId="2C707EED">
                <wp:simplePos x="0" y="0"/>
                <wp:positionH relativeFrom="column">
                  <wp:posOffset>-304800</wp:posOffset>
                </wp:positionH>
                <wp:positionV relativeFrom="paragraph">
                  <wp:posOffset>2863850</wp:posOffset>
                </wp:positionV>
                <wp:extent cx="1038225" cy="542925"/>
                <wp:effectExtent l="5080" t="13970" r="13970" b="167005"/>
                <wp:wrapNone/>
                <wp:docPr id="122" name="Прямоугольная выноск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42925"/>
                        </a:xfrm>
                        <a:prstGeom prst="wedgeRectCallout">
                          <a:avLst>
                            <a:gd name="adj1" fmla="val -42662"/>
                            <a:gd name="adj2" fmla="val 770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Pr="004F624D" w:rsidRDefault="005C5C91" w:rsidP="0029713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4F624D">
                              <w:rPr>
                                <w:i/>
                                <w:sz w:val="24"/>
                              </w:rPr>
                              <w:t>Строка состояния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22" o:spid="_x0000_s1035" type="#_x0000_t61" style="position:absolute;left:0;text-align:left;margin-left:-24pt;margin-top:225.5pt;width:81.75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" adj="1585,27436">
                <v:textbox>
                  <w:txbxContent>
                    <w:p w:rsidR="005C5C91" w:rsidRPr="004F624D" w:rsidRDefault="005C5C91" w:rsidP="00297136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4F624D">
                        <w:rPr>
                          <w:i/>
                          <w:sz w:val="24"/>
                        </w:rPr>
                        <w:t>Строка состояния</w:t>
                      </w:r>
                    </w:p>
                  </w:txbxContent>
                </v:textbox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C2097C" wp14:editId="18F2CD84">
                <wp:simplePos x="0" y="0"/>
                <wp:positionH relativeFrom="column">
                  <wp:posOffset>733425</wp:posOffset>
                </wp:positionH>
                <wp:positionV relativeFrom="paragraph">
                  <wp:posOffset>2225675</wp:posOffset>
                </wp:positionV>
                <wp:extent cx="819150" cy="342900"/>
                <wp:effectExtent l="5080" t="13970" r="13970" b="5080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Pr="004F624D" w:rsidRDefault="005C5C91" w:rsidP="00297136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4F624D">
                              <w:rPr>
                                <w:i/>
                                <w:sz w:val="24"/>
                              </w:rPr>
                              <w:t>Линейка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0" o:spid="_x0000_s1036" type="#_x0000_t202" style="position:absolute;left:0;text-align:left;margin-left:57.75pt;margin-top:175.25pt;width:64.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">
                <v:textbox>
                  <w:txbxContent>
                    <w:p w:rsidR="005C5C91" w:rsidRPr="004F624D" w:rsidRDefault="005C5C91" w:rsidP="00297136">
                      <w:pPr>
                        <w:rPr>
                          <w:i/>
                          <w:sz w:val="24"/>
                        </w:rPr>
                      </w:pPr>
                      <w:r w:rsidRPr="004F624D">
                        <w:rPr>
                          <w:i/>
                          <w:sz w:val="24"/>
                        </w:rPr>
                        <w:t>Линейка</w:t>
                      </w:r>
                    </w:p>
                  </w:txbxContent>
                </v:textbox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C2F0FC" wp14:editId="12A3B796">
                <wp:simplePos x="0" y="0"/>
                <wp:positionH relativeFrom="column">
                  <wp:posOffset>1009650</wp:posOffset>
                </wp:positionH>
                <wp:positionV relativeFrom="paragraph">
                  <wp:posOffset>654050</wp:posOffset>
                </wp:positionV>
                <wp:extent cx="1485900" cy="1571625"/>
                <wp:effectExtent l="5080" t="52070" r="52070" b="5080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157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534CC9" id="Прямая со стрелкой 119" o:spid="_x0000_s1026" type="#_x0000_t32" style="position:absolute;margin-left:79.5pt;margin-top:51.5pt;width:117pt;height:123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aWIbQIAAIoEAAAOAAAAZHJzL2Uyb0RvYy54bWysVEtu2zAQ3RfoHQjuHUmu7NhC5KCQ7G7S&#10;NkDS7mmRsohSJEEy/qAokPQCOUKv0E0X/SBnkG/UIe04T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">
                <v:stroke endarrow="block"/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C6A646" wp14:editId="38E5886C">
                <wp:simplePos x="0" y="0"/>
                <wp:positionH relativeFrom="column">
                  <wp:posOffset>247650</wp:posOffset>
                </wp:positionH>
                <wp:positionV relativeFrom="paragraph">
                  <wp:posOffset>2225675</wp:posOffset>
                </wp:positionV>
                <wp:extent cx="762000" cy="0"/>
                <wp:effectExtent l="14605" t="61595" r="13970" b="52705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950B94" id="Прямая со стрелкой 118" o:spid="_x0000_s1026" type="#_x0000_t32" style="position:absolute;margin-left:19.5pt;margin-top:175.25pt;width:60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">
                <v:stroke endarrow="block"/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AF6B87" wp14:editId="5CBD0125">
                <wp:simplePos x="0" y="0"/>
                <wp:positionH relativeFrom="column">
                  <wp:posOffset>5076825</wp:posOffset>
                </wp:positionH>
                <wp:positionV relativeFrom="paragraph">
                  <wp:posOffset>3244850</wp:posOffset>
                </wp:positionV>
                <wp:extent cx="1123950" cy="428625"/>
                <wp:effectExtent l="5080" t="13970" r="13970" b="5080"/>
                <wp:wrapNone/>
                <wp:docPr id="117" name="Надпись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Pr="004F624D" w:rsidRDefault="005C5C91" w:rsidP="0029713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4F624D">
                              <w:rPr>
                                <w:i/>
                                <w:sz w:val="24"/>
                              </w:rPr>
                              <w:t>Полоса прокрутки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7" o:spid="_x0000_s1037" type="#_x0000_t202" style="position:absolute;left:0;text-align:left;margin-left:399.75pt;margin-top:255.5pt;width:88.5pt;height:3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">
                <v:textbox>
                  <w:txbxContent>
                    <w:p w:rsidR="005C5C91" w:rsidRPr="004F624D" w:rsidRDefault="005C5C91" w:rsidP="00297136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4F624D">
                        <w:rPr>
                          <w:i/>
                          <w:sz w:val="24"/>
                        </w:rPr>
                        <w:t>Полоса прокрутки</w:t>
                      </w:r>
                    </w:p>
                  </w:txbxContent>
                </v:textbox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E1BFE2" wp14:editId="448B19F7">
                <wp:simplePos x="0" y="0"/>
                <wp:positionH relativeFrom="column">
                  <wp:posOffset>4572000</wp:posOffset>
                </wp:positionH>
                <wp:positionV relativeFrom="paragraph">
                  <wp:posOffset>758825</wp:posOffset>
                </wp:positionV>
                <wp:extent cx="1628775" cy="561975"/>
                <wp:effectExtent l="5080" t="13970" r="13970" b="5080"/>
                <wp:wrapNone/>
                <wp:docPr id="116" name="Надпись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Pr="004F624D" w:rsidRDefault="005C5C91" w:rsidP="0029713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4F624D">
                              <w:rPr>
                                <w:i/>
                              </w:rPr>
                              <w:t>Закладки активизации соответствующего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" o:spid="_x0000_s1038" type="#_x0000_t202" style="position:absolute;left:0;text-align:left;margin-left:5in;margin-top:59.75pt;width:128.25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">
                <v:textbox>
                  <w:txbxContent>
                    <w:p w:rsidR="005C5C91" w:rsidRPr="004F624D" w:rsidRDefault="005C5C91" w:rsidP="00297136">
                      <w:pPr>
                        <w:jc w:val="center"/>
                        <w:rPr>
                          <w:i/>
                        </w:rPr>
                      </w:pPr>
                      <w:r w:rsidRPr="004F624D">
                        <w:rPr>
                          <w:i/>
                        </w:rPr>
                        <w:t>Закладки активизации соответствующего меню</w:t>
                      </w:r>
                    </w:p>
                  </w:txbxContent>
                </v:textbox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7002E8" wp14:editId="0F2C4085">
                <wp:simplePos x="0" y="0"/>
                <wp:positionH relativeFrom="column">
                  <wp:posOffset>-619125</wp:posOffset>
                </wp:positionH>
                <wp:positionV relativeFrom="paragraph">
                  <wp:posOffset>73025</wp:posOffset>
                </wp:positionV>
                <wp:extent cx="1028700" cy="523875"/>
                <wp:effectExtent l="5080" t="13970" r="13970" b="5080"/>
                <wp:wrapNone/>
                <wp:docPr id="115" name="Надпись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Pr="00D31DAB" w:rsidRDefault="005C5C91" w:rsidP="0029713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D31DAB">
                              <w:rPr>
                                <w:i/>
                                <w:sz w:val="24"/>
                              </w:rPr>
                              <w:t>Строка заголовка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" o:spid="_x0000_s1039" type="#_x0000_t202" style="position:absolute;left:0;text-align:left;margin-left:-48.75pt;margin-top:5.75pt;width:81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">
                <v:textbox>
                  <w:txbxContent>
                    <w:p w:rsidR="005C5C91" w:rsidRPr="00D31DAB" w:rsidRDefault="005C5C91" w:rsidP="00297136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D31DAB">
                        <w:rPr>
                          <w:i/>
                          <w:sz w:val="24"/>
                        </w:rPr>
                        <w:t>Строка заголовка</w:t>
                      </w:r>
                    </w:p>
                  </w:txbxContent>
                </v:textbox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B3F7AC" wp14:editId="263154A8">
                <wp:simplePos x="0" y="0"/>
                <wp:positionH relativeFrom="column">
                  <wp:posOffset>-161925</wp:posOffset>
                </wp:positionH>
                <wp:positionV relativeFrom="paragraph">
                  <wp:posOffset>1225550</wp:posOffset>
                </wp:positionV>
                <wp:extent cx="1409700" cy="457200"/>
                <wp:effectExtent l="5080" t="13970" r="13970" b="5080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Pr="00D31DAB" w:rsidRDefault="005C5C91" w:rsidP="00297136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D31DAB">
                              <w:rPr>
                                <w:i/>
                                <w:sz w:val="24"/>
                              </w:rPr>
                              <w:t>Панели инструментов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4" o:spid="_x0000_s1040" type="#_x0000_t202" style="position:absolute;left:0;text-align:left;margin-left:-12.75pt;margin-top:96.5pt;width:11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">
                <v:textbox>
                  <w:txbxContent>
                    <w:p w:rsidR="005C5C91" w:rsidRPr="00D31DAB" w:rsidRDefault="005C5C91" w:rsidP="00297136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D31DAB">
                        <w:rPr>
                          <w:i/>
                          <w:sz w:val="24"/>
                        </w:rPr>
                        <w:t>Панели инструментов</w:t>
                      </w:r>
                    </w:p>
                  </w:txbxContent>
                </v:textbox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897C55" wp14:editId="2E73B7C6">
                <wp:simplePos x="0" y="0"/>
                <wp:positionH relativeFrom="column">
                  <wp:posOffset>1685925</wp:posOffset>
                </wp:positionH>
                <wp:positionV relativeFrom="paragraph">
                  <wp:posOffset>1492250</wp:posOffset>
                </wp:positionV>
                <wp:extent cx="2276475" cy="923925"/>
                <wp:effectExtent l="5080" t="13970" r="13970" b="5080"/>
                <wp:wrapNone/>
                <wp:docPr id="113" name="Надпись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91" w:rsidRPr="00D31DAB" w:rsidRDefault="005C5C91" w:rsidP="00297136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D31DAB">
                              <w:rPr>
                                <w:sz w:val="44"/>
                              </w:rPr>
                              <w:t>Рабочая область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3" o:spid="_x0000_s1041" type="#_x0000_t202" style="position:absolute;left:0;text-align:left;margin-left:132.75pt;margin-top:117.5pt;width:179.25pt;height:7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">
                <v:textbox>
                  <w:txbxContent>
                    <w:p w:rsidR="005C5C91" w:rsidRPr="00D31DAB" w:rsidRDefault="005C5C91" w:rsidP="00297136">
                      <w:pPr>
                        <w:jc w:val="center"/>
                        <w:rPr>
                          <w:sz w:val="44"/>
                        </w:rPr>
                      </w:pPr>
                      <w:r w:rsidRPr="00D31DAB">
                        <w:rPr>
                          <w:sz w:val="44"/>
                        </w:rPr>
                        <w:t>Рабочая область документа</w:t>
                      </w:r>
                    </w:p>
                  </w:txbxContent>
                </v:textbox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5DFA2D" wp14:editId="3853629F">
                <wp:simplePos x="0" y="0"/>
                <wp:positionH relativeFrom="column">
                  <wp:posOffset>5419725</wp:posOffset>
                </wp:positionH>
                <wp:positionV relativeFrom="paragraph">
                  <wp:posOffset>2511425</wp:posOffset>
                </wp:positionV>
                <wp:extent cx="371475" cy="733425"/>
                <wp:effectExtent l="52705" t="42545" r="13970" b="5080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147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692AEF" id="Прямая со стрелкой 112" o:spid="_x0000_s1026" type="#_x0000_t32" style="position:absolute;margin-left:426.75pt;margin-top:197.75pt;width:29.25pt;height:57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">
                <v:stroke endarrow="block"/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FB322B" wp14:editId="4CC0959B">
                <wp:simplePos x="0" y="0"/>
                <wp:positionH relativeFrom="column">
                  <wp:posOffset>-161925</wp:posOffset>
                </wp:positionH>
                <wp:positionV relativeFrom="paragraph">
                  <wp:posOffset>377825</wp:posOffset>
                </wp:positionV>
                <wp:extent cx="2238375" cy="847725"/>
                <wp:effectExtent l="5080" t="61595" r="33020" b="508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837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DB4E29" id="Прямая со стрелкой 111" o:spid="_x0000_s1026" type="#_x0000_t32" style="position:absolute;margin-left:-12.75pt;margin-top:29.75pt;width:176.25pt;height:66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">
                <v:stroke endarrow="block"/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382A10" wp14:editId="6CB2579D">
                <wp:simplePos x="0" y="0"/>
                <wp:positionH relativeFrom="column">
                  <wp:posOffset>2867025</wp:posOffset>
                </wp:positionH>
                <wp:positionV relativeFrom="paragraph">
                  <wp:posOffset>168275</wp:posOffset>
                </wp:positionV>
                <wp:extent cx="2876550" cy="723900"/>
                <wp:effectExtent l="33655" t="61595" r="13970" b="5080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7655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6B2604" id="Прямая со стрелкой 110" o:spid="_x0000_s1026" type="#_x0000_t32" style="position:absolute;margin-left:225.75pt;margin-top:13.25pt;width:226.5pt;height:57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">
                <v:stroke endarrow="block"/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D81DE5" wp14:editId="4DFF9768">
                <wp:simplePos x="0" y="0"/>
                <wp:positionH relativeFrom="column">
                  <wp:posOffset>-76200</wp:posOffset>
                </wp:positionH>
                <wp:positionV relativeFrom="paragraph">
                  <wp:posOffset>73025</wp:posOffset>
                </wp:positionV>
                <wp:extent cx="2667000" cy="228600"/>
                <wp:effectExtent l="5080" t="61595" r="23495" b="508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0EC2EE" id="Прямая со стрелкой 109" o:spid="_x0000_s1026" type="#_x0000_t32" style="position:absolute;margin-left:-6pt;margin-top:5.75pt;width:210pt;height:1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">
                <v:stroke endarrow="block"/>
              </v:shape>
            </w:pict>
          </mc:Fallback>
        </mc:AlternateContent>
      </w:r>
      <w:r w:rsidR="00297136"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616059FB" wp14:editId="4868CCEC">
            <wp:extent cx="5267325" cy="36576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tabs>
          <w:tab w:val="left" w:pos="284"/>
        </w:tabs>
        <w:ind w:left="284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                                                        рис. 1.</w:t>
      </w:r>
    </w:p>
    <w:p w:rsidR="00297136" w:rsidRPr="00585A83" w:rsidRDefault="00297136" w:rsidP="00297136">
      <w:pPr>
        <w:tabs>
          <w:tab w:val="left" w:pos="284"/>
        </w:tabs>
        <w:ind w:left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Создайте новый документ и затем сверните и разверните окно документа.</w:t>
      </w:r>
    </w:p>
    <w:p w:rsidR="00297136" w:rsidRDefault="00297136" w:rsidP="00297136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Закройте окно.</w:t>
      </w:r>
    </w:p>
    <w:p w:rsidR="00126CB5" w:rsidRDefault="00126CB5" w:rsidP="00297136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F22157" w:rsidRPr="00E7632F" w:rsidRDefault="00F22157" w:rsidP="00F22157">
      <w:pPr>
        <w:pStyle w:val="aa"/>
        <w:ind w:left="846"/>
        <w:jc w:val="center"/>
        <w:rPr>
          <w:caps/>
          <w:color w:val="3B3838" w:themeColor="background2" w:themeShade="40"/>
          <w:sz w:val="28"/>
          <w:szCs w:val="28"/>
        </w:rPr>
      </w:pPr>
      <w:r w:rsidRPr="00F22157">
        <w:rPr>
          <w:caps/>
          <w:color w:val="3B3838" w:themeColor="background2" w:themeShade="40"/>
          <w:sz w:val="28"/>
          <w:szCs w:val="28"/>
        </w:rPr>
        <w:t xml:space="preserve">Форматирование текста в программе </w:t>
      </w:r>
      <w:r w:rsidRPr="00F22157">
        <w:rPr>
          <w:caps/>
          <w:color w:val="3B3838" w:themeColor="background2" w:themeShade="40"/>
          <w:sz w:val="28"/>
          <w:szCs w:val="28"/>
          <w:lang w:val="en-US"/>
        </w:rPr>
        <w:t>MS</w:t>
      </w:r>
      <w:r w:rsidRPr="00F22157">
        <w:rPr>
          <w:caps/>
          <w:color w:val="3B3838" w:themeColor="background2" w:themeShade="40"/>
          <w:sz w:val="28"/>
          <w:szCs w:val="28"/>
        </w:rPr>
        <w:t xml:space="preserve"> </w:t>
      </w:r>
      <w:r w:rsidRPr="00F22157">
        <w:rPr>
          <w:caps/>
          <w:color w:val="3B3838" w:themeColor="background2" w:themeShade="40"/>
          <w:sz w:val="28"/>
          <w:szCs w:val="28"/>
          <w:lang w:val="en-US"/>
        </w:rPr>
        <w:t>WORD</w:t>
      </w:r>
    </w:p>
    <w:p w:rsidR="00126CB5" w:rsidRDefault="00126CB5" w:rsidP="00F22157">
      <w:pPr>
        <w:pStyle w:val="aa"/>
        <w:ind w:left="846"/>
        <w:jc w:val="center"/>
        <w:rPr>
          <w:caps/>
          <w:color w:val="3B3838" w:themeColor="background2" w:themeShade="40"/>
          <w:sz w:val="28"/>
          <w:szCs w:val="28"/>
        </w:rPr>
      </w:pPr>
    </w:p>
    <w:p w:rsidR="00F22157" w:rsidRPr="00F22157" w:rsidRDefault="00F22157" w:rsidP="00126CB5">
      <w:pPr>
        <w:ind w:firstLine="708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>Под форматированием печатного текста понимается оформление по каким-либо правилам различных участков текста. При форматировании меняется не сам текст, его внешний вид (левая и правая границы текста, абзацные отступы, межстрочное расстояние, выравнивание текста по краю или середине строки, размер страницы и т.д.).</w:t>
      </w:r>
    </w:p>
    <w:p w:rsidR="00F22157" w:rsidRPr="00F22157" w:rsidRDefault="00F22157" w:rsidP="00F22157">
      <w:pPr>
        <w:spacing w:before="5" w:line="288" w:lineRule="exact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ab/>
      </w:r>
      <w:r w:rsidRPr="00F22157">
        <w:rPr>
          <w:rFonts w:ascii="Times New Roman" w:hAnsi="Times New Roman"/>
          <w:b/>
          <w:bCs/>
          <w:color w:val="3B3838" w:themeColor="background2" w:themeShade="40"/>
          <w:sz w:val="24"/>
          <w:szCs w:val="28"/>
        </w:rPr>
        <w:t>Форматирование объекта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– это любое его видоизменение или преобразование. </w:t>
      </w:r>
    </w:p>
    <w:p w:rsidR="00F22157" w:rsidRDefault="00F22157" w:rsidP="00F22157">
      <w:pPr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bCs/>
          <w:color w:val="3B3838" w:themeColor="background2" w:themeShade="40"/>
          <w:sz w:val="24"/>
          <w:szCs w:val="28"/>
        </w:rPr>
        <w:t>Гарнитура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– это графическая особенность шрифта. </w:t>
      </w:r>
      <w:r w:rsidRPr="00F22157">
        <w:rPr>
          <w:rFonts w:ascii="Times New Roman" w:hAnsi="Times New Roman"/>
          <w:bCs/>
          <w:color w:val="3B3838" w:themeColor="background2" w:themeShade="40"/>
          <w:sz w:val="24"/>
          <w:szCs w:val="28"/>
        </w:rPr>
        <w:t>Гарнитура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– это вид буквы, символа. </w:t>
      </w:r>
    </w:p>
    <w:p w:rsidR="00F22157" w:rsidRPr="00F22157" w:rsidRDefault="00F22157" w:rsidP="00F22157">
      <w:pPr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</w:p>
    <w:p w:rsidR="00F22157" w:rsidRPr="00F22157" w:rsidRDefault="00F22157" w:rsidP="00F22157">
      <w:pPr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proofErr w:type="gramStart"/>
      <w:r w:rsidRPr="00F22157">
        <w:rPr>
          <w:rFonts w:ascii="Times New Roman" w:hAnsi="Times New Roman"/>
          <w:b/>
          <w:bCs/>
          <w:color w:val="3B3838" w:themeColor="background2" w:themeShade="40"/>
          <w:sz w:val="24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Кегль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>шрифта показывает расстояние от верхней до нижней границы символа.</w:t>
      </w:r>
      <w:proofErr w:type="gramEnd"/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Иначе, кегль – это высота буквы. Кегль измеряется в пунктах.</w:t>
      </w:r>
    </w:p>
    <w:p w:rsidR="00F22157" w:rsidRPr="00F22157" w:rsidRDefault="00F22157" w:rsidP="00F22157">
      <w:pPr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К шрифту можно применить следующие виды </w:t>
      </w:r>
      <w:r w:rsidRPr="00F22157">
        <w:rPr>
          <w:rFonts w:ascii="Times New Roman" w:hAnsi="Times New Roman"/>
          <w:b/>
          <w:color w:val="3B3838" w:themeColor="background2" w:themeShade="40"/>
          <w:sz w:val="24"/>
          <w:szCs w:val="28"/>
        </w:rPr>
        <w:t>начертания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>:</w:t>
      </w:r>
    </w:p>
    <w:p w:rsidR="00F22157" w:rsidRPr="00F22157" w:rsidRDefault="00F22157" w:rsidP="00F22157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proofErr w:type="gramStart"/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>Обычное</w:t>
      </w:r>
      <w:proofErr w:type="gramEnd"/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(по умолчанию)</w:t>
      </w:r>
    </w:p>
    <w:p w:rsidR="00F22157" w:rsidRPr="00F22157" w:rsidRDefault="00F22157" w:rsidP="00F22157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i/>
          <w:iCs/>
          <w:color w:val="3B3838" w:themeColor="background2" w:themeShade="40"/>
          <w:sz w:val="24"/>
          <w:szCs w:val="28"/>
        </w:rPr>
        <w:t>Курсивное</w:t>
      </w:r>
    </w:p>
    <w:p w:rsidR="00F22157" w:rsidRPr="00F22157" w:rsidRDefault="00F22157" w:rsidP="00F22157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>
        <w:rPr>
          <w:rFonts w:ascii="Times New Roman" w:hAnsi="Times New Roman"/>
          <w:bCs/>
          <w:noProof/>
          <w:color w:val="E7E6E6" w:themeColor="background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59055</wp:posOffset>
                </wp:positionV>
                <wp:extent cx="628650" cy="2857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C91" w:rsidRDefault="005C5C91" w:rsidP="00F22157">
                            <w:pPr>
                              <w:jc w:val="center"/>
                            </w:pPr>
                            <w:r>
                              <w:t xml:space="preserve">Кегль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42" style="position:absolute;left:0;text-align:left;margin-left:288.7pt;margin-top:4.65pt;width:49.5pt;height:22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" fillcolor="white [3201]" strokecolor="#70ad47 [3209]" strokeweight="1pt">
                <v:textbox>
                  <w:txbxContent>
                    <w:p w:rsidR="005C5C91" w:rsidRDefault="005C5C91" w:rsidP="00F22157">
                      <w:pPr>
                        <w:jc w:val="center"/>
                      </w:pPr>
                      <w:r>
                        <w:t xml:space="preserve">Кегль </w:t>
                      </w:r>
                    </w:p>
                  </w:txbxContent>
                </v:textbox>
              </v:rect>
            </w:pict>
          </mc:Fallback>
        </mc:AlternateContent>
      </w:r>
      <w:r w:rsidRPr="00F22157">
        <w:rPr>
          <w:rFonts w:ascii="Times New Roman" w:hAnsi="Times New Roman"/>
          <w:bCs/>
          <w:color w:val="3B3838" w:themeColor="background2" w:themeShade="40"/>
          <w:sz w:val="24"/>
          <w:szCs w:val="28"/>
        </w:rPr>
        <w:t>Полужирное</w:t>
      </w:r>
    </w:p>
    <w:p w:rsidR="00F22157" w:rsidRPr="00F22157" w:rsidRDefault="00F22157" w:rsidP="00F22157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>
        <w:rPr>
          <w:rFonts w:ascii="Times New Roman" w:hAnsi="Times New Roman"/>
          <w:noProof/>
          <w:color w:val="E7E6E6" w:themeColor="background2"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102870</wp:posOffset>
                </wp:positionV>
                <wp:extent cx="228600" cy="342900"/>
                <wp:effectExtent l="19050" t="0" r="19050" b="3810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994B8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288.7pt;margin-top:8.1pt;width:18pt;height:2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" adj="14400" fillcolor="#5b9bd5 [3204]" strokecolor="#1f4d78 [1604]" strokeweight="1pt"/>
            </w:pict>
          </mc:Fallback>
        </mc:AlternateConten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  <w:u w:val="single"/>
        </w:rPr>
        <w:t>Подчеркивание</w:t>
      </w:r>
    </w:p>
    <w:p w:rsidR="00F22157" w:rsidRDefault="00F22157" w:rsidP="00F2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3B3838" w:themeColor="background2" w:themeShade="40"/>
          <w:sz w:val="24"/>
          <w:szCs w:val="28"/>
          <w:u w:val="single"/>
        </w:rPr>
      </w:pPr>
    </w:p>
    <w:p w:rsidR="00F22157" w:rsidRDefault="00F22157" w:rsidP="00F221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3B3838" w:themeColor="background2" w:themeShade="40"/>
          <w:sz w:val="24"/>
          <w:szCs w:val="28"/>
        </w:rPr>
      </w:pPr>
      <w:r>
        <w:rPr>
          <w:rFonts w:ascii="Times New Roman" w:hAnsi="Times New Roman"/>
          <w:noProof/>
          <w:color w:val="E7E6E6" w:themeColor="background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257175</wp:posOffset>
                </wp:positionV>
                <wp:extent cx="1457325" cy="400050"/>
                <wp:effectExtent l="0" t="0" r="28575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C91" w:rsidRPr="00F22157" w:rsidRDefault="005C5C91">
                            <w:pPr>
                              <w:rPr>
                                <w:sz w:val="20"/>
                              </w:rPr>
                            </w:pPr>
                            <w:r w:rsidRPr="00F22157">
                              <w:rPr>
                                <w:sz w:val="20"/>
                              </w:rPr>
                              <w:t>Верхний и нижний индексы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43" type="#_x0000_t202" style="position:absolute;left:0;text-align:left;margin-left:347.95pt;margin-top:20.25pt;width:114.75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" fillcolor="white [3201]" strokeweight=".5pt">
                <v:textbox>
                  <w:txbxContent>
                    <w:p w:rsidR="005C5C91" w:rsidRPr="00F22157" w:rsidRDefault="005C5C91">
                      <w:pPr>
                        <w:rPr>
                          <w:sz w:val="20"/>
                        </w:rPr>
                      </w:pPr>
                      <w:r w:rsidRPr="00F22157">
                        <w:rPr>
                          <w:sz w:val="20"/>
                        </w:rPr>
                        <w:t>Верхний и нижний индексы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E7E6E6" w:themeColor="background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400050</wp:posOffset>
                </wp:positionV>
                <wp:extent cx="781050" cy="200025"/>
                <wp:effectExtent l="19050" t="19050" r="19050" b="47625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EA0A83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8" o:spid="_x0000_s1026" type="#_x0000_t66" style="position:absolute;margin-left:306.7pt;margin-top:31.5pt;width:61.5pt;height:15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" adj="2766" fillcolor="white [3201]" strokecolor="#4472c4 [3208]" strokeweight="1pt"/>
            </w:pict>
          </mc:Fallback>
        </mc:AlternateContent>
      </w:r>
      <w:r>
        <w:rPr>
          <w:rFonts w:ascii="Times New Roman" w:hAnsi="Times New Roman"/>
          <w:noProof/>
          <w:color w:val="E7E6E6" w:themeColor="background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600075</wp:posOffset>
                </wp:positionV>
                <wp:extent cx="171450" cy="438150"/>
                <wp:effectExtent l="19050" t="19050" r="38100" b="19050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3815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8D4558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6" o:spid="_x0000_s1026" type="#_x0000_t68" style="position:absolute;margin-left:221.2pt;margin-top:47.25pt;width:13.5pt;height:3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" adj="422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Times New Roman" w:hAnsi="Times New Roman"/>
          <w:noProof/>
          <w:color w:val="E7E6E6" w:themeColor="background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152400</wp:posOffset>
                </wp:positionV>
                <wp:extent cx="1304925" cy="2381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C91" w:rsidRDefault="005C5C91" w:rsidP="00F22157">
                            <w:pPr>
                              <w:jc w:val="center"/>
                            </w:pPr>
                            <w:r>
                              <w:t>Гарнитура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4" style="position:absolute;left:0;text-align:left;margin-left:80.95pt;margin-top:12pt;width:102.75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" fillcolor="white [3201]" strokecolor="#70ad47 [3209]" strokeweight="1pt">
                <v:textbox>
                  <w:txbxContent>
                    <w:p w:rsidR="005C5C91" w:rsidRDefault="005C5C91" w:rsidP="00F22157">
                      <w:pPr>
                        <w:jc w:val="center"/>
                      </w:pPr>
                      <w:r>
                        <w:t>Гарнитура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E7E6E6" w:themeColor="background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152400</wp:posOffset>
                </wp:positionV>
                <wp:extent cx="857250" cy="180975"/>
                <wp:effectExtent l="0" t="19050" r="38100" b="4762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C91" w:rsidRDefault="005C5C91" w:rsidP="00F221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45" type="#_x0000_t13" style="position:absolute;left:0;text-align:left;margin-left:135.7pt;margin-top:12pt;width:67.5pt;height:14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" adj="19320" fillcolor="white [3201]" strokecolor="#70ad47 [3209]" strokeweight="1pt">
                <v:textbox>
                  <w:txbxContent>
                    <w:p w:rsidR="005C5C91" w:rsidRDefault="005C5C91" w:rsidP="00F221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22157">
        <w:rPr>
          <w:rFonts w:ascii="Times New Roman" w:hAnsi="Times New Roman"/>
          <w:noProof/>
          <w:color w:val="3B3838" w:themeColor="background2" w:themeShade="40"/>
          <w:sz w:val="24"/>
          <w:szCs w:val="28"/>
        </w:rPr>
        <w:drawing>
          <wp:inline distT="0" distB="0" distL="0" distR="0" wp14:anchorId="3D850282" wp14:editId="0EF60A29">
            <wp:extent cx="1504950" cy="695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57" w:rsidRDefault="00F22157" w:rsidP="00F221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3B3838" w:themeColor="background2" w:themeShade="40"/>
          <w:sz w:val="24"/>
          <w:szCs w:val="28"/>
        </w:rPr>
      </w:pPr>
    </w:p>
    <w:p w:rsidR="00F22157" w:rsidRDefault="00F22157" w:rsidP="00F221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3B3838" w:themeColor="background2" w:themeShade="40"/>
          <w:sz w:val="24"/>
          <w:szCs w:val="28"/>
        </w:rPr>
      </w:pPr>
      <w:r>
        <w:rPr>
          <w:rFonts w:ascii="Times New Roman" w:hAnsi="Times New Roman"/>
          <w:noProof/>
          <w:color w:val="E7E6E6" w:themeColor="background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72391</wp:posOffset>
                </wp:positionV>
                <wp:extent cx="923925" cy="247650"/>
                <wp:effectExtent l="0" t="0" r="2857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C91" w:rsidRDefault="005C5C91">
                            <w:r>
                              <w:t xml:space="preserve">Начертание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46" type="#_x0000_t202" style="position:absolute;left:0;text-align:left;margin-left:183.7pt;margin-top:5.7pt;width:72.7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" fillcolor="white [3201]" strokeweight=".5pt">
                <v:textbox>
                  <w:txbxContent>
                    <w:p w:rsidR="005C5C91" w:rsidRDefault="005C5C91">
                      <w:r>
                        <w:t xml:space="preserve">Начертание </w:t>
                      </w:r>
                    </w:p>
                  </w:txbxContent>
                </v:textbox>
              </v:shape>
            </w:pict>
          </mc:Fallback>
        </mc:AlternateContent>
      </w:r>
    </w:p>
    <w:p w:rsidR="00F22157" w:rsidRDefault="00F22157" w:rsidP="00F221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3B3838" w:themeColor="background2" w:themeShade="40"/>
          <w:sz w:val="24"/>
          <w:szCs w:val="28"/>
        </w:rPr>
      </w:pPr>
    </w:p>
    <w:p w:rsidR="00F22157" w:rsidRDefault="00F22157" w:rsidP="00F221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3B3838" w:themeColor="background2" w:themeShade="40"/>
          <w:sz w:val="24"/>
          <w:szCs w:val="28"/>
        </w:rPr>
      </w:pPr>
    </w:p>
    <w:p w:rsidR="00F22157" w:rsidRPr="00F22157" w:rsidRDefault="00F22157" w:rsidP="00F22157">
      <w:pPr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>Для выделения какой-либо мысли в тексте, к тексту можно применить разрядку интервала между символами.</w:t>
      </w:r>
    </w:p>
    <w:p w:rsidR="00F22157" w:rsidRPr="00F22157" w:rsidRDefault="00F22157" w:rsidP="00F22157">
      <w:pPr>
        <w:ind w:firstLine="851"/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Разрядка интервала бывает </w:t>
      </w:r>
      <w:r w:rsidRPr="00F22157">
        <w:rPr>
          <w:rFonts w:ascii="Times New Roman" w:hAnsi="Times New Roman"/>
          <w:bCs/>
          <w:color w:val="3B3838" w:themeColor="background2" w:themeShade="40"/>
          <w:sz w:val="24"/>
          <w:szCs w:val="28"/>
        </w:rPr>
        <w:t>положительной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или </w:t>
      </w:r>
      <w:r w:rsidRPr="00F22157">
        <w:rPr>
          <w:rFonts w:ascii="Times New Roman" w:hAnsi="Times New Roman"/>
          <w:bCs/>
          <w:color w:val="3B3838" w:themeColor="background2" w:themeShade="40"/>
          <w:sz w:val="24"/>
          <w:szCs w:val="28"/>
        </w:rPr>
        <w:t xml:space="preserve">отрицательной 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>(уплотненной). Измеряется также в пунктах. Интервал изменения шага разреженности = 0,1пт</w:t>
      </w:r>
      <w:proofErr w:type="gramStart"/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>.</w:t>
      </w:r>
      <w:proofErr w:type="gramEnd"/>
    </w:p>
    <w:p w:rsidR="00F22157" w:rsidRPr="00F22157" w:rsidRDefault="00F22157" w:rsidP="00F22157">
      <w:pPr>
        <w:rPr>
          <w:rFonts w:ascii="Times New Roman" w:hAnsi="Times New Roman"/>
          <w:b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b/>
          <w:color w:val="3B3838" w:themeColor="background2" w:themeShade="40"/>
          <w:sz w:val="24"/>
          <w:szCs w:val="28"/>
        </w:rPr>
        <w:t>! Примечание</w:t>
      </w:r>
    </w:p>
    <w:p w:rsidR="00F22157" w:rsidRPr="00F22157" w:rsidRDefault="00F22157" w:rsidP="00F22157">
      <w:pPr>
        <w:ind w:firstLine="708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Для выравнивания текста, создания красной строки-отступа или выступа можно воспользоваться горизонтальной линейкой. Для этого надо передвинуть соответствующий 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  <w:u w:val="single"/>
        </w:rPr>
        <w:t>треугольник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на линейке.</w:t>
      </w:r>
    </w:p>
    <w:p w:rsidR="00F22157" w:rsidRPr="00F22157" w:rsidRDefault="00F22157" w:rsidP="00F22157">
      <w:pPr>
        <w:jc w:val="center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noProof/>
          <w:color w:val="3B3838" w:themeColor="background2" w:themeShade="40"/>
          <w:sz w:val="24"/>
          <w:szCs w:val="28"/>
        </w:rPr>
        <w:drawing>
          <wp:inline distT="0" distB="0" distL="0" distR="0" wp14:anchorId="5D73C388" wp14:editId="3D213084">
            <wp:extent cx="3200400" cy="2286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57" w:rsidRPr="00F22157" w:rsidRDefault="00F22157" w:rsidP="00F22157">
      <w:pPr>
        <w:rPr>
          <w:rFonts w:ascii="Times New Roman" w:hAnsi="Times New Roman"/>
          <w:b/>
          <w:color w:val="3B3838" w:themeColor="background2" w:themeShade="40"/>
          <w:sz w:val="24"/>
          <w:szCs w:val="28"/>
        </w:rPr>
      </w:pPr>
    </w:p>
    <w:p w:rsidR="00F22157" w:rsidRPr="00F22157" w:rsidRDefault="00F22157" w:rsidP="00F22157">
      <w:pPr>
        <w:rPr>
          <w:rFonts w:ascii="Times New Roman" w:hAnsi="Times New Roman"/>
          <w:b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b/>
          <w:color w:val="3B3838" w:themeColor="background2" w:themeShade="40"/>
          <w:sz w:val="24"/>
          <w:szCs w:val="28"/>
        </w:rPr>
        <w:t>Выравнивание абзацев</w:t>
      </w:r>
    </w:p>
    <w:p w:rsidR="00F22157" w:rsidRPr="00F22157" w:rsidRDefault="00F22157" w:rsidP="00F22157">
      <w:pPr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b/>
          <w:color w:val="3B3838" w:themeColor="background2" w:themeShade="40"/>
          <w:sz w:val="24"/>
          <w:szCs w:val="28"/>
        </w:rPr>
        <w:tab/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>Строки любого абзаца можно выровнять (предварительно выделив их)</w:t>
      </w:r>
    </w:p>
    <w:p w:rsidR="00F22157" w:rsidRPr="00F22157" w:rsidRDefault="00F22157" w:rsidP="00F22157">
      <w:pPr>
        <w:jc w:val="both"/>
        <w:rPr>
          <w:rFonts w:ascii="Times New Roman" w:hAnsi="Times New Roman"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noProof/>
          <w:color w:val="3B3838" w:themeColor="background2" w:themeShade="40"/>
          <w:sz w:val="24"/>
          <w:szCs w:val="28"/>
        </w:rPr>
        <w:lastRenderedPageBreak/>
        <w:drawing>
          <wp:inline distT="0" distB="0" distL="0" distR="0" wp14:anchorId="3D4F1850" wp14:editId="1E647F2B">
            <wp:extent cx="342900" cy="304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- по левому краю; </w:t>
      </w:r>
      <w:r w:rsidRPr="00F22157">
        <w:rPr>
          <w:rFonts w:ascii="Times New Roman" w:hAnsi="Times New Roman"/>
          <w:noProof/>
          <w:color w:val="3B3838" w:themeColor="background2" w:themeShade="40"/>
          <w:sz w:val="24"/>
          <w:szCs w:val="28"/>
        </w:rPr>
        <w:t>-</w:t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по правому краю; </w:t>
      </w:r>
      <w:r w:rsidRPr="00F22157">
        <w:rPr>
          <w:rFonts w:ascii="Times New Roman" w:hAnsi="Times New Roman"/>
          <w:noProof/>
          <w:color w:val="3B3838" w:themeColor="background2" w:themeShade="40"/>
          <w:sz w:val="24"/>
          <w:szCs w:val="28"/>
        </w:rPr>
        <w:drawing>
          <wp:inline distT="0" distB="0" distL="0" distR="0" wp14:anchorId="106F60C0" wp14:editId="1BDF6E35">
            <wp:extent cx="209550" cy="2190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 xml:space="preserve"> - по центру</w:t>
      </w:r>
    </w:p>
    <w:p w:rsidR="00F22157" w:rsidRPr="00F22157" w:rsidRDefault="00F22157" w:rsidP="00F22157">
      <w:pPr>
        <w:jc w:val="both"/>
        <w:rPr>
          <w:rFonts w:ascii="Times New Roman" w:hAnsi="Times New Roman"/>
          <w:b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b/>
          <w:color w:val="3B3838" w:themeColor="background2" w:themeShade="40"/>
          <w:sz w:val="24"/>
          <w:szCs w:val="28"/>
        </w:rPr>
        <w:t>Установка параметров страницы</w:t>
      </w:r>
    </w:p>
    <w:p w:rsidR="00F22157" w:rsidRPr="00F22157" w:rsidRDefault="00F22157" w:rsidP="00F22157">
      <w:pPr>
        <w:jc w:val="both"/>
        <w:rPr>
          <w:rFonts w:ascii="Times New Roman" w:hAnsi="Times New Roman"/>
          <w:b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color w:val="3B3838" w:themeColor="background2" w:themeShade="40"/>
          <w:sz w:val="24"/>
          <w:szCs w:val="28"/>
        </w:rPr>
        <w:tab/>
        <w:t xml:space="preserve">При установке границ страницы определяются отступы от верхней, нижней, левой и правой границ страницы при выводе документа на печать, а также ориентация страницы (альбомная или книжная). Для установки размера полей, границ страницы, нумерации строк, размера и ориентации бумаги используйте команду меню </w:t>
      </w:r>
      <w:r w:rsidRPr="00F22157">
        <w:rPr>
          <w:rFonts w:ascii="Times New Roman" w:hAnsi="Times New Roman"/>
          <w:b/>
          <w:color w:val="3B3838" w:themeColor="background2" w:themeShade="40"/>
          <w:sz w:val="24"/>
          <w:szCs w:val="28"/>
        </w:rPr>
        <w:t>Разметка страницы →Поля</w:t>
      </w:r>
    </w:p>
    <w:p w:rsidR="00F22157" w:rsidRDefault="00F22157" w:rsidP="00126CB5">
      <w:pPr>
        <w:spacing w:before="17" w:line="259" w:lineRule="exact"/>
        <w:ind w:left="360" w:hanging="360"/>
        <w:rPr>
          <w:rFonts w:ascii="Times New Roman" w:hAnsi="Times New Roman"/>
          <w:b/>
          <w:color w:val="3B3838" w:themeColor="background2" w:themeShade="40"/>
          <w:sz w:val="24"/>
          <w:szCs w:val="28"/>
        </w:rPr>
      </w:pPr>
      <w:r w:rsidRPr="00F22157">
        <w:rPr>
          <w:rFonts w:ascii="Times New Roman" w:hAnsi="Times New Roman"/>
          <w:b/>
          <w:color w:val="3B3838" w:themeColor="background2" w:themeShade="40"/>
          <w:sz w:val="24"/>
          <w:szCs w:val="28"/>
        </w:rPr>
        <w:t>Основной принцип форматирования: ВЫДЕЛИ фрагмент, А ЗАТЕМ ФОРМАТИРУЙ его</w:t>
      </w:r>
      <w:r w:rsidR="00126CB5">
        <w:rPr>
          <w:rFonts w:ascii="Times New Roman" w:hAnsi="Times New Roman"/>
          <w:b/>
          <w:color w:val="3B3838" w:themeColor="background2" w:themeShade="40"/>
          <w:sz w:val="24"/>
          <w:szCs w:val="28"/>
        </w:rPr>
        <w:t>!</w:t>
      </w:r>
    </w:p>
    <w:p w:rsidR="00126CB5" w:rsidRDefault="00126CB5" w:rsidP="00126CB5">
      <w:pPr>
        <w:spacing w:before="17" w:line="259" w:lineRule="exact"/>
        <w:ind w:left="360" w:hanging="360"/>
        <w:rPr>
          <w:rFonts w:ascii="Times New Roman" w:hAnsi="Times New Roman"/>
          <w:b/>
          <w:color w:val="3B3838" w:themeColor="background2" w:themeShade="40"/>
          <w:sz w:val="24"/>
          <w:szCs w:val="28"/>
        </w:rPr>
      </w:pPr>
    </w:p>
    <w:p w:rsidR="00126CB5" w:rsidRDefault="00126CB5" w:rsidP="00126CB5">
      <w:pPr>
        <w:spacing w:before="17" w:line="259" w:lineRule="exact"/>
        <w:ind w:left="360" w:hanging="360"/>
        <w:rPr>
          <w:rFonts w:ascii="Times New Roman" w:hAnsi="Times New Roman"/>
          <w:b/>
          <w:color w:val="3B3838" w:themeColor="background2" w:themeShade="40"/>
          <w:sz w:val="24"/>
          <w:szCs w:val="28"/>
        </w:rPr>
      </w:pPr>
      <w:r>
        <w:rPr>
          <w:rFonts w:ascii="Times New Roman" w:hAnsi="Times New Roman"/>
          <w:b/>
          <w:color w:val="3B3838" w:themeColor="background2" w:themeShade="40"/>
          <w:sz w:val="24"/>
          <w:szCs w:val="28"/>
        </w:rPr>
        <w:t>Задание. Выполните упражнение</w:t>
      </w:r>
    </w:p>
    <w:p w:rsidR="00126CB5" w:rsidRPr="001557E3" w:rsidRDefault="00126CB5" w:rsidP="00126CB5">
      <w:pPr>
        <w:spacing w:before="17" w:line="259" w:lineRule="exact"/>
        <w:ind w:left="360" w:hanging="360"/>
        <w:rPr>
          <w:rFonts w:ascii="Times New Roman" w:hAnsi="Times New Roman"/>
          <w:color w:val="FF0000"/>
          <w:sz w:val="28"/>
          <w:szCs w:val="28"/>
        </w:rPr>
      </w:pPr>
      <w:r w:rsidRPr="00126CB5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 wp14:anchorId="2BCAF83C" wp14:editId="6F570138">
            <wp:extent cx="5410200" cy="5391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57" w:rsidRDefault="00126CB5" w:rsidP="00126CB5">
      <w:pPr>
        <w:pStyle w:val="aa"/>
        <w:ind w:left="846"/>
        <w:rPr>
          <w:caps/>
          <w:color w:val="3B3838" w:themeColor="background2" w:themeShade="40"/>
          <w:sz w:val="28"/>
          <w:szCs w:val="28"/>
        </w:rPr>
      </w:pPr>
      <w:r>
        <w:rPr>
          <w:caps/>
          <w:noProof/>
          <w:color w:val="3B3838" w:themeColor="background2" w:themeShade="40"/>
          <w:sz w:val="28"/>
          <w:szCs w:val="28"/>
        </w:rPr>
        <w:drawing>
          <wp:inline distT="0" distB="0" distL="0" distR="0" wp14:anchorId="7BE7DCB4">
            <wp:extent cx="5362575" cy="53911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/>
                    <a:stretch/>
                  </pic:blipFill>
                  <pic:spPr bwMode="auto">
                    <a:xfrm>
                      <a:off x="0" y="0"/>
                      <a:ext cx="53625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57" w:rsidRPr="00F22157" w:rsidRDefault="00F22157" w:rsidP="00F22157">
      <w:pPr>
        <w:pStyle w:val="aa"/>
        <w:ind w:left="846"/>
        <w:rPr>
          <w:caps/>
          <w:color w:val="3B3838" w:themeColor="background2" w:themeShade="40"/>
          <w:sz w:val="28"/>
          <w:szCs w:val="28"/>
        </w:rPr>
      </w:pPr>
    </w:p>
    <w:p w:rsidR="00F22157" w:rsidRPr="00585A83" w:rsidRDefault="00F22157" w:rsidP="00F22157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br w:type="page"/>
      </w:r>
    </w:p>
    <w:p w:rsidR="00297136" w:rsidRPr="00585A83" w:rsidRDefault="00297136" w:rsidP="0029713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pStyle w:val="5"/>
        <w:jc w:val="center"/>
        <w:rPr>
          <w:rStyle w:val="ae"/>
          <w:rFonts w:ascii="Times New Roman" w:eastAsiaTheme="majorEastAsia" w:hAnsi="Times New Roman"/>
          <w:caps/>
          <w:color w:val="404040" w:themeColor="text1" w:themeTint="BF"/>
          <w:sz w:val="24"/>
          <w:szCs w:val="24"/>
        </w:rPr>
      </w:pPr>
      <w:bookmarkStart w:id="18" w:name="_Toc350097053"/>
      <w:bookmarkStart w:id="19" w:name="_Toc470360815"/>
      <w:bookmarkStart w:id="20" w:name="_Toc470361326"/>
      <w:bookmarkStart w:id="21" w:name="_Toc472570273"/>
      <w:bookmarkStart w:id="22" w:name="_Toc472570478"/>
      <w:bookmarkStart w:id="23" w:name="_Toc472570583"/>
      <w:bookmarkStart w:id="24" w:name="_Toc472571131"/>
      <w:bookmarkStart w:id="25" w:name="_Toc472686806"/>
      <w:bookmarkStart w:id="26" w:name="_Toc472688427"/>
      <w:bookmarkStart w:id="27" w:name="_Toc503589660"/>
      <w:bookmarkStart w:id="28" w:name="_Toc504542303"/>
      <w:bookmarkStart w:id="29" w:name="_Toc504814509"/>
      <w:bookmarkStart w:id="30" w:name="_Toc505148785"/>
      <w:bookmarkStart w:id="31" w:name="_Toc517586724"/>
      <w:bookmarkStart w:id="32" w:name="_Toc350097054"/>
      <w:r w:rsidRPr="00585A83">
        <w:rPr>
          <w:rStyle w:val="ae"/>
          <w:rFonts w:ascii="Times New Roman" w:eastAsiaTheme="majorEastAsia" w:hAnsi="Times New Roman"/>
          <w:caps/>
          <w:color w:val="404040" w:themeColor="text1" w:themeTint="BF"/>
          <w:sz w:val="24"/>
          <w:szCs w:val="24"/>
        </w:rPr>
        <w:t>Таблицы, сортировка таблиц, вычисление в таблицах.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297136" w:rsidRPr="00585A83" w:rsidRDefault="00297136" w:rsidP="00297136">
      <w:pPr>
        <w:pStyle w:val="BlockQuotation"/>
        <w:ind w:right="-52" w:hanging="720"/>
        <w:jc w:val="center"/>
        <w:rPr>
          <w:b/>
          <w:color w:val="404040" w:themeColor="text1" w:themeTint="BF"/>
          <w:szCs w:val="24"/>
          <w:u w:val="single"/>
        </w:rPr>
      </w:pPr>
    </w:p>
    <w:p w:rsidR="00297136" w:rsidRPr="00585A83" w:rsidRDefault="00297136" w:rsidP="00297136">
      <w:pPr>
        <w:pStyle w:val="BlockQuotation"/>
        <w:ind w:right="-52" w:hanging="720"/>
        <w:rPr>
          <w:b/>
          <w:color w:val="404040" w:themeColor="text1" w:themeTint="BF"/>
          <w:szCs w:val="24"/>
        </w:rPr>
      </w:pPr>
      <w:r w:rsidRPr="00585A83">
        <w:rPr>
          <w:b/>
          <w:color w:val="404040" w:themeColor="text1" w:themeTint="BF"/>
          <w:szCs w:val="24"/>
          <w:u w:val="single"/>
        </w:rPr>
        <w:t>Задание 1.</w:t>
      </w:r>
      <w:r w:rsidRPr="00585A83">
        <w:rPr>
          <w:b/>
          <w:color w:val="404040" w:themeColor="text1" w:themeTint="BF"/>
          <w:szCs w:val="24"/>
        </w:rPr>
        <w:t xml:space="preserve"> Создание таблиц.</w:t>
      </w:r>
    </w:p>
    <w:p w:rsidR="00297136" w:rsidRPr="00585A83" w:rsidRDefault="00297136" w:rsidP="00297136">
      <w:pPr>
        <w:pStyle w:val="BlockQuotation"/>
        <w:numPr>
          <w:ilvl w:val="0"/>
          <w:numId w:val="17"/>
        </w:numPr>
        <w:ind w:left="709" w:right="-52"/>
        <w:rPr>
          <w:b/>
          <w:color w:val="404040" w:themeColor="text1" w:themeTint="BF"/>
          <w:szCs w:val="24"/>
          <w:u w:val="single"/>
        </w:rPr>
      </w:pPr>
      <w:r w:rsidRPr="00585A83">
        <w:rPr>
          <w:color w:val="404040" w:themeColor="text1" w:themeTint="BF"/>
          <w:szCs w:val="24"/>
        </w:rPr>
        <w:t xml:space="preserve">Создайте журнал (таблицу) учета </w:t>
      </w:r>
      <w:r w:rsidR="0042518C">
        <w:rPr>
          <w:color w:val="404040" w:themeColor="text1" w:themeTint="BF"/>
          <w:szCs w:val="24"/>
        </w:rPr>
        <w:t>показателей</w:t>
      </w:r>
      <w:r w:rsidRPr="00585A83">
        <w:rPr>
          <w:color w:val="404040" w:themeColor="text1" w:themeTint="BF"/>
          <w:szCs w:val="24"/>
        </w:rPr>
        <w:t>, следующего вида</w:t>
      </w:r>
    </w:p>
    <w:p w:rsidR="00297136" w:rsidRPr="00585A83" w:rsidRDefault="00297136" w:rsidP="00297136">
      <w:pPr>
        <w:pStyle w:val="2"/>
        <w:tabs>
          <w:tab w:val="left" w:pos="3119"/>
          <w:tab w:val="right" w:pos="8222"/>
        </w:tabs>
        <w:ind w:right="84"/>
        <w:rPr>
          <w:color w:val="404040" w:themeColor="text1" w:themeTint="BF"/>
          <w:sz w:val="24"/>
          <w:szCs w:val="24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155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297136" w:rsidRPr="00585A83" w:rsidTr="00DF543C">
        <w:trPr>
          <w:cantSplit/>
        </w:trPr>
        <w:tc>
          <w:tcPr>
            <w:tcW w:w="397" w:type="dxa"/>
            <w:vMerge w:val="restart"/>
            <w:tcBorders>
              <w:left w:val="thinThickSmallGap" w:sz="24" w:space="0" w:color="auto"/>
              <w:bottom w:val="nil"/>
              <w:right w:val="thinThickSmallGap" w:sz="24" w:space="0" w:color="auto"/>
            </w:tcBorders>
          </w:tcPr>
          <w:p w:rsidR="00297136" w:rsidRPr="00585A83" w:rsidRDefault="00297136" w:rsidP="00DF543C">
            <w:pPr>
              <w:spacing w:before="160"/>
              <w:jc w:val="center"/>
              <w:rPr>
                <w:rFonts w:ascii="Times New Roman" w:hAnsi="Times New Roman"/>
                <w:b/>
                <w:i/>
                <w:caps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i/>
                <w:caps/>
                <w:color w:val="404040" w:themeColor="text1" w:themeTint="BF"/>
                <w:sz w:val="24"/>
                <w:szCs w:val="24"/>
              </w:rPr>
              <w:t>№</w:t>
            </w:r>
          </w:p>
        </w:tc>
        <w:tc>
          <w:tcPr>
            <w:tcW w:w="2155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spacing w:before="160"/>
              <w:jc w:val="center"/>
              <w:rPr>
                <w:rFonts w:ascii="Times New Roman" w:hAnsi="Times New Roman"/>
                <w:b/>
                <w:i/>
                <w:caps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i/>
                <w:caps/>
                <w:color w:val="404040" w:themeColor="text1" w:themeTint="BF"/>
                <w:sz w:val="24"/>
                <w:szCs w:val="24"/>
              </w:rPr>
              <w:t>Ф.И.О.</w:t>
            </w:r>
          </w:p>
        </w:tc>
        <w:tc>
          <w:tcPr>
            <w:tcW w:w="3400" w:type="dxa"/>
            <w:gridSpan w:val="5"/>
            <w:tcBorders>
              <w:left w:val="nil"/>
              <w:right w:val="nil"/>
            </w:tcBorders>
          </w:tcPr>
          <w:p w:rsidR="00297136" w:rsidRPr="00585A83" w:rsidRDefault="00297136" w:rsidP="00DF543C">
            <w:pPr>
              <w:pStyle w:val="3"/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bookmarkStart w:id="33" w:name="_Toc350097056"/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Сентябрь</w:t>
            </w:r>
            <w:bookmarkEnd w:id="33"/>
          </w:p>
        </w:tc>
        <w:tc>
          <w:tcPr>
            <w:tcW w:w="2720" w:type="dxa"/>
            <w:gridSpan w:val="4"/>
            <w:tcBorders>
              <w:right w:val="thinThickSmallGap" w:sz="24" w:space="0" w:color="auto"/>
            </w:tcBorders>
          </w:tcPr>
          <w:p w:rsidR="00297136" w:rsidRPr="00585A83" w:rsidRDefault="00297136" w:rsidP="00DF543C">
            <w:pPr>
              <w:pStyle w:val="3"/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bookmarkStart w:id="34" w:name="_Toc350097057"/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Октябрь</w:t>
            </w:r>
            <w:bookmarkEnd w:id="34"/>
          </w:p>
        </w:tc>
      </w:tr>
      <w:tr w:rsidR="00297136" w:rsidRPr="00585A83" w:rsidTr="00DF543C">
        <w:trPr>
          <w:cantSplit/>
        </w:trPr>
        <w:tc>
          <w:tcPr>
            <w:tcW w:w="397" w:type="dxa"/>
            <w:vMerge/>
            <w:tcBorders>
              <w:top w:val="nil"/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  <w:tcBorders>
              <w:left w:val="nil"/>
            </w:tcBorders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7</w:t>
            </w:r>
          </w:p>
        </w:tc>
        <w:tc>
          <w:tcPr>
            <w:tcW w:w="680" w:type="dxa"/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14</w:t>
            </w:r>
          </w:p>
        </w:tc>
        <w:tc>
          <w:tcPr>
            <w:tcW w:w="680" w:type="dxa"/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21</w:t>
            </w:r>
          </w:p>
        </w:tc>
        <w:tc>
          <w:tcPr>
            <w:tcW w:w="680" w:type="dxa"/>
            <w:tcBorders>
              <w:right w:val="nil"/>
            </w:tcBorders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28</w:t>
            </w:r>
          </w:p>
        </w:tc>
        <w:tc>
          <w:tcPr>
            <w:tcW w:w="680" w:type="dxa"/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7</w:t>
            </w:r>
          </w:p>
        </w:tc>
        <w:tc>
          <w:tcPr>
            <w:tcW w:w="680" w:type="dxa"/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14</w:t>
            </w:r>
          </w:p>
        </w:tc>
        <w:tc>
          <w:tcPr>
            <w:tcW w:w="680" w:type="dxa"/>
            <w:tcBorders>
              <w:right w:val="thinThickSmallGap" w:sz="24" w:space="0" w:color="auto"/>
            </w:tcBorders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21</w:t>
            </w:r>
          </w:p>
        </w:tc>
      </w:tr>
      <w:tr w:rsidR="00297136" w:rsidRPr="00585A83" w:rsidTr="00DF543C">
        <w:tc>
          <w:tcPr>
            <w:tcW w:w="39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215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en-US"/>
              </w:rPr>
            </w:pPr>
          </w:p>
        </w:tc>
        <w:tc>
          <w:tcPr>
            <w:tcW w:w="680" w:type="dxa"/>
            <w:tcBorders>
              <w:left w:val="nil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297136" w:rsidRPr="00585A83" w:rsidTr="00DF543C">
        <w:tc>
          <w:tcPr>
            <w:tcW w:w="39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215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en-US"/>
              </w:rPr>
            </w:pPr>
          </w:p>
        </w:tc>
        <w:tc>
          <w:tcPr>
            <w:tcW w:w="680" w:type="dxa"/>
            <w:tcBorders>
              <w:left w:val="nil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297136" w:rsidRPr="00585A83" w:rsidTr="00DF543C">
        <w:tc>
          <w:tcPr>
            <w:tcW w:w="39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215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  <w:tcBorders>
              <w:left w:val="nil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nil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thinThickSmallGap" w:sz="24" w:space="0" w:color="auto"/>
            </w:tcBorders>
          </w:tcPr>
          <w:p w:rsidR="00297136" w:rsidRPr="00585A83" w:rsidRDefault="00297136" w:rsidP="00DF543C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</w:pPr>
    </w:p>
    <w:p w:rsidR="00297136" w:rsidRPr="00585A83" w:rsidRDefault="00297136" w:rsidP="00297136">
      <w:pPr>
        <w:ind w:firstLine="72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Для этого создайте новый документ, установите шрифт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Times</w:t>
      </w:r>
      <w:proofErr w:type="spellEnd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New</w:t>
      </w:r>
      <w:proofErr w:type="spellEnd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Roman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 размер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14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. Для набора первой строки установите размер 12. Введите “Курс 1”, затем нажмите клавишу табуляции и введите название предмета, снова нажмите клавишу табуляции и укажите номер группы.</w:t>
      </w:r>
    </w:p>
    <w:p w:rsidR="00297136" w:rsidRPr="00585A83" w:rsidRDefault="00297136" w:rsidP="00297136">
      <w:pPr>
        <w:ind w:firstLine="72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Выполните команду меню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Таблица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укажите мышкой образ будущей таблицы:  число столбцов – 1</w:t>
      </w:r>
      <w:r w:rsidR="0042518C">
        <w:rPr>
          <w:rFonts w:ascii="Times New Roman" w:hAnsi="Times New Roman"/>
          <w:color w:val="404040" w:themeColor="text1" w:themeTint="BF"/>
          <w:sz w:val="24"/>
          <w:szCs w:val="24"/>
        </w:rPr>
        <w:t>0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 число строк –10. </w:t>
      </w:r>
    </w:p>
    <w:p w:rsidR="00297136" w:rsidRPr="00585A83" w:rsidRDefault="00297136" w:rsidP="00297136">
      <w:pPr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Выделите две верхние ячейки первого столбца и выполните команду меню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Таблица</w:t>
      </w:r>
      <w:proofErr w:type="gram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/О</w:t>
      </w:r>
      <w:proofErr w:type="gramEnd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бъединить ячейки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и установите выравнивание по центру.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Выполните эти действия, последовательно выделяя две верхние ячейки второго столбца, пять следующих ячеек первой строки и последние 4 ячейки первой строки.</w:t>
      </w:r>
    </w:p>
    <w:p w:rsidR="00297136" w:rsidRDefault="00297136" w:rsidP="00297136">
      <w:pPr>
        <w:ind w:firstLine="720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Выделяя нужные области таблицы с помощью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команды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Конструктор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придайте таблице требуемый внешний вид</w:t>
      </w:r>
      <w:r w:rsidR="0042518C">
        <w:rPr>
          <w:rFonts w:ascii="Times New Roman" w:hAnsi="Times New Roman"/>
          <w:color w:val="404040" w:themeColor="text1" w:themeTint="BF"/>
          <w:sz w:val="24"/>
          <w:szCs w:val="24"/>
        </w:rPr>
        <w:t>.</w:t>
      </w:r>
    </w:p>
    <w:p w:rsidR="0042518C" w:rsidRDefault="0042518C" w:rsidP="00297136">
      <w:pPr>
        <w:ind w:firstLine="720"/>
        <w:rPr>
          <w:rFonts w:ascii="Times New Roman" w:hAnsi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color w:val="404040" w:themeColor="text1" w:themeTint="BF"/>
          <w:sz w:val="24"/>
          <w:szCs w:val="24"/>
        </w:rPr>
        <w:t>Нумерация в столбце 1 – автоматическая. Используйте закладку «Главная» - команда «Список» - «Нумерованный» (</w:t>
      </w:r>
      <w:proofErr w:type="spellStart"/>
      <w:r>
        <w:rPr>
          <w:rFonts w:ascii="Times New Roman" w:hAnsi="Times New Roman"/>
          <w:color w:val="404040" w:themeColor="text1" w:themeTint="BF"/>
          <w:sz w:val="24"/>
          <w:szCs w:val="24"/>
        </w:rPr>
        <w:t>см</w:t>
      </w:r>
      <w:proofErr w:type="gramStart"/>
      <w:r>
        <w:rPr>
          <w:rFonts w:ascii="Times New Roman" w:hAnsi="Times New Roman"/>
          <w:color w:val="404040" w:themeColor="text1" w:themeTint="BF"/>
          <w:sz w:val="24"/>
          <w:szCs w:val="24"/>
        </w:rPr>
        <w:t>.р</w:t>
      </w:r>
      <w:proofErr w:type="gramEnd"/>
      <w:r>
        <w:rPr>
          <w:rFonts w:ascii="Times New Roman" w:hAnsi="Times New Roman"/>
          <w:color w:val="404040" w:themeColor="text1" w:themeTint="BF"/>
          <w:sz w:val="24"/>
          <w:szCs w:val="24"/>
        </w:rPr>
        <w:t>ис</w:t>
      </w:r>
      <w:proofErr w:type="spellEnd"/>
      <w:r>
        <w:rPr>
          <w:rFonts w:ascii="Times New Roman" w:hAnsi="Times New Roman"/>
          <w:color w:val="404040" w:themeColor="text1" w:themeTint="BF"/>
          <w:sz w:val="24"/>
          <w:szCs w:val="24"/>
        </w:rPr>
        <w:t>)</w:t>
      </w:r>
    </w:p>
    <w:p w:rsidR="0042518C" w:rsidRPr="00585A83" w:rsidRDefault="0042518C" w:rsidP="00297136">
      <w:pPr>
        <w:ind w:firstLine="720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42518C">
        <w:rPr>
          <w:noProof/>
        </w:rPr>
        <w:t xml:space="preserve"> </w:t>
      </w:r>
      <w:r w:rsidRPr="0042518C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68392EDC" wp14:editId="284817A4">
            <wp:extent cx="866563" cy="976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450"/>
                    <a:stretch/>
                  </pic:blipFill>
                  <pic:spPr bwMode="auto">
                    <a:xfrm>
                      <a:off x="0" y="0"/>
                      <a:ext cx="870297" cy="98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pStyle w:val="BlockQuotation"/>
        <w:ind w:left="0" w:right="-52"/>
        <w:rPr>
          <w:color w:val="404040" w:themeColor="text1" w:themeTint="BF"/>
          <w:szCs w:val="24"/>
        </w:rPr>
      </w:pPr>
    </w:p>
    <w:p w:rsidR="00297136" w:rsidRPr="00585A83" w:rsidRDefault="00297136" w:rsidP="00297136">
      <w:pPr>
        <w:pStyle w:val="ad"/>
        <w:rPr>
          <w:rFonts w:ascii="Times New Roman" w:eastAsia="TimesNewRomanPSMT" w:hAnsi="Times New Roman"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br w:type="page"/>
      </w: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bookmarkStart w:id="35" w:name="_Toc350097058"/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lastRenderedPageBreak/>
        <w:t>Вставка и редактирование формул</w:t>
      </w:r>
      <w:bookmarkEnd w:id="35"/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pStyle w:val="11"/>
        <w:ind w:firstLine="284"/>
        <w:rPr>
          <w:b/>
          <w:bCs/>
          <w:snapToGrid/>
          <w:color w:val="404040" w:themeColor="text1" w:themeTint="BF"/>
          <w:szCs w:val="24"/>
        </w:rPr>
      </w:pPr>
      <w:r w:rsidRPr="00585A83">
        <w:rPr>
          <w:b/>
          <w:bCs/>
          <w:snapToGrid/>
          <w:color w:val="404040" w:themeColor="text1" w:themeTint="BF"/>
          <w:szCs w:val="24"/>
        </w:rPr>
        <w:t>Вставка формул.</w:t>
      </w:r>
    </w:p>
    <w:p w:rsidR="00297136" w:rsidRPr="00585A83" w:rsidRDefault="00297136" w:rsidP="00297136">
      <w:pPr>
        <w:pStyle w:val="11"/>
        <w:ind w:firstLine="284"/>
        <w:jc w:val="both"/>
        <w:rPr>
          <w:snapToGrid/>
          <w:color w:val="404040" w:themeColor="text1" w:themeTint="BF"/>
          <w:szCs w:val="24"/>
        </w:rPr>
      </w:pPr>
      <w:r w:rsidRPr="00585A83">
        <w:rPr>
          <w:snapToGrid/>
          <w:color w:val="404040" w:themeColor="text1" w:themeTint="BF"/>
          <w:szCs w:val="24"/>
        </w:rPr>
        <w:t xml:space="preserve">Вставка формул в редакторе </w:t>
      </w:r>
      <w:r w:rsidRPr="00585A83">
        <w:rPr>
          <w:snapToGrid/>
          <w:color w:val="404040" w:themeColor="text1" w:themeTint="BF"/>
          <w:szCs w:val="24"/>
          <w:lang w:val="en-US"/>
        </w:rPr>
        <w:t>WORD</w:t>
      </w:r>
      <w:r w:rsidRPr="00585A83">
        <w:rPr>
          <w:snapToGrid/>
          <w:color w:val="404040" w:themeColor="text1" w:themeTint="BF"/>
          <w:szCs w:val="24"/>
        </w:rPr>
        <w:t xml:space="preserve"> осуществляется с помощью формульного редактора.</w:t>
      </w:r>
    </w:p>
    <w:p w:rsidR="00297136" w:rsidRPr="00585A83" w:rsidRDefault="00297136" w:rsidP="00297136">
      <w:pPr>
        <w:pStyle w:val="11"/>
        <w:ind w:firstLine="284"/>
        <w:jc w:val="both"/>
        <w:rPr>
          <w:color w:val="404040" w:themeColor="text1" w:themeTint="BF"/>
          <w:szCs w:val="24"/>
        </w:rPr>
      </w:pPr>
      <w:r w:rsidRPr="00585A83">
        <w:rPr>
          <w:snapToGrid/>
          <w:color w:val="404040" w:themeColor="text1" w:themeTint="BF"/>
          <w:szCs w:val="24"/>
        </w:rPr>
        <w:t xml:space="preserve"> </w:t>
      </w:r>
    </w:p>
    <w:p w:rsidR="00297136" w:rsidRPr="00585A83" w:rsidRDefault="00297136" w:rsidP="00297136">
      <w:pPr>
        <w:ind w:firstLine="284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Более удобный вызов редактора математических формул выполняется  при помощи кнопки редактора формул, которая помещается на панель инструментов. Размещение кнопки на панели выполняется следующим образом: через меню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Вид/Панели инструментов/Настройка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на вкладке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Команды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отыскивается в списке категорий пун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кт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Вст</w:t>
      </w:r>
      <w:proofErr w:type="gramEnd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авка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,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котором выбирается кнопка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Уравнение.</w:t>
      </w:r>
    </w:p>
    <w:p w:rsidR="00297136" w:rsidRPr="00585A83" w:rsidRDefault="00297136" w:rsidP="00297136">
      <w:pPr>
        <w:ind w:firstLine="284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результате вызова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Редактора формул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на экране появляется панель инструментов, состоящая из двух рядов пиктограмм: </w:t>
      </w:r>
    </w:p>
    <w:p w:rsidR="00297136" w:rsidRPr="00585A83" w:rsidRDefault="00297136" w:rsidP="00297136">
      <w:pPr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position w:val="-10"/>
          <w:sz w:val="24"/>
          <w:szCs w:val="24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7.25pt" o:ole="" fillcolor="window">
            <v:imagedata r:id="rId18" o:title=""/>
          </v:shape>
          <o:OLEObject Type="Embed" ProgID="Equation.3" ShapeID="_x0000_i1025" DrawAspect="Content" ObjectID="_1706355843" r:id="rId19"/>
        </w:objec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первом ряду расположено 10 пиктограмм, за каждой из которых находится группа символов (математические операции, греческие символы и т. д.) Во втором ряду находятся пиктограммы для вызова шаблонов наиболее распространенных структурных формул (матрицы, суммы и т. д.). Кроме того, главное меню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Word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заменяется на меню редактора математических формул.</w:t>
      </w:r>
    </w:p>
    <w:p w:rsidR="00297136" w:rsidRPr="00585A83" w:rsidRDefault="00297136" w:rsidP="00297136">
      <w:pPr>
        <w:ind w:left="-709" w:firstLine="72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24BD7419" wp14:editId="131BBAC0">
            <wp:extent cx="6115050" cy="10572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" t="1450" r="58322" b="7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ind w:firstLine="720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Иногда необходимо редактировать ранее набранную формулу. Для этого следует дважды щелкнуть мышью в поле формулы. При этом активизируется редактор формул. Нужный элемент формулы выделяется  мышью. В формулу можно добавлять новые элементы, удалять их или изменять. </w:t>
      </w:r>
    </w:p>
    <w:p w:rsidR="00297136" w:rsidRPr="00585A83" w:rsidRDefault="00297136" w:rsidP="00297136">
      <w:pPr>
        <w:ind w:right="282"/>
        <w:rPr>
          <w:rFonts w:ascii="Times New Roman" w:hAnsi="Times New Roman"/>
          <w:b/>
          <w:color w:val="404040" w:themeColor="text1" w:themeTint="BF"/>
          <w:sz w:val="24"/>
          <w:szCs w:val="24"/>
          <w:u w:val="single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  <w:u w:val="single"/>
        </w:rPr>
        <w:t xml:space="preserve">Задание 1. </w:t>
      </w:r>
    </w:p>
    <w:p w:rsidR="00297136" w:rsidRPr="00585A83" w:rsidRDefault="00297136" w:rsidP="00297136">
      <w:pPr>
        <w:numPr>
          <w:ilvl w:val="0"/>
          <w:numId w:val="17"/>
        </w:numPr>
        <w:spacing w:after="0" w:line="240" w:lineRule="auto"/>
        <w:ind w:left="993" w:right="28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С помощью формульного редактора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Equation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Editor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наберите формулу:</w:t>
      </w:r>
    </w:p>
    <w:p w:rsidR="00297136" w:rsidRPr="00585A83" w:rsidRDefault="00297136" w:rsidP="00297136">
      <w:pPr>
        <w:jc w:val="center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position w:val="-32"/>
          <w:sz w:val="24"/>
          <w:szCs w:val="24"/>
        </w:rPr>
        <w:object w:dxaOrig="4459" w:dyaOrig="760">
          <v:shape id="_x0000_i1026" type="#_x0000_t75" style="width:222.75pt;height:37.5pt" o:ole="" fillcolor="window">
            <v:imagedata r:id="rId21" o:title=""/>
          </v:shape>
          <o:OLEObject Type="Embed" ProgID="Equation.3" ShapeID="_x0000_i1026" DrawAspect="Content" ObjectID="_1706355844" r:id="rId22"/>
        </w:object>
      </w:r>
    </w:p>
    <w:p w:rsidR="00297136" w:rsidRPr="00585A83" w:rsidRDefault="00297136" w:rsidP="00297136">
      <w:pPr>
        <w:tabs>
          <w:tab w:val="num" w:pos="426"/>
          <w:tab w:val="num" w:pos="567"/>
        </w:tabs>
        <w:spacing w:before="120" w:after="120"/>
        <w:ind w:left="426" w:hanging="425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Запомните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: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Движение по "элементам формулы" выполняется с помощью клавиш курсора. Размер курсора указывает, в каком именно элементе вы находитесь (в индексе, на основном уровне формулы и др.).</w:t>
      </w:r>
    </w:p>
    <w:p w:rsidR="00297136" w:rsidRPr="00FE3076" w:rsidRDefault="00297136" w:rsidP="00297136">
      <w:pPr>
        <w:pStyle w:val="ad"/>
        <w:rPr>
          <w:rFonts w:ascii="Times New Roman" w:hAnsi="Times New Roman"/>
          <w:caps/>
          <w:color w:val="FFFFFF" w:themeColor="background1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br w:type="page"/>
      </w:r>
      <w:r w:rsidRPr="00FE3076">
        <w:rPr>
          <w:rFonts w:ascii="Times New Roman" w:hAnsi="Times New Roman"/>
          <w:caps/>
          <w:color w:val="FFFFFF" w:themeColor="background1"/>
          <w:sz w:val="24"/>
          <w:szCs w:val="24"/>
        </w:rPr>
        <w:lastRenderedPageBreak/>
        <w:t>Лабораторная работа 6</w:t>
      </w: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29D81F29" wp14:editId="63301F57">
            <wp:simplePos x="0" y="0"/>
            <wp:positionH relativeFrom="column">
              <wp:posOffset>4137025</wp:posOffset>
            </wp:positionH>
            <wp:positionV relativeFrom="paragraph">
              <wp:posOffset>404495</wp:posOffset>
            </wp:positionV>
            <wp:extent cx="230505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21" y="21476"/>
                <wp:lineTo x="21421" y="0"/>
                <wp:lineTo x="0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6" w:name="_Toc350097062"/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>Вставка и редактирование рисунков, схем и чертежей</w:t>
      </w:r>
      <w:bookmarkEnd w:id="36"/>
    </w:p>
    <w:p w:rsidR="00297136" w:rsidRPr="00585A83" w:rsidRDefault="00297136" w:rsidP="00297136">
      <w:pPr>
        <w:pStyle w:val="a5"/>
        <w:ind w:firstLine="709"/>
        <w:jc w:val="center"/>
        <w:rPr>
          <w:caps/>
          <w:color w:val="404040" w:themeColor="text1" w:themeTint="BF"/>
        </w:rPr>
      </w:pPr>
    </w:p>
    <w:p w:rsidR="00297136" w:rsidRPr="00585A83" w:rsidRDefault="00297136" w:rsidP="00297136">
      <w:pPr>
        <w:pStyle w:val="a5"/>
        <w:ind w:firstLine="709"/>
        <w:jc w:val="both"/>
        <w:rPr>
          <w:color w:val="404040" w:themeColor="text1" w:themeTint="BF"/>
        </w:rPr>
      </w:pPr>
      <w:r w:rsidRPr="00585A83">
        <w:rPr>
          <w:color w:val="404040" w:themeColor="text1" w:themeTint="BF"/>
        </w:rPr>
        <w:t xml:space="preserve">При создании рисунков или макетов с помощью приложений </w:t>
      </w:r>
      <w:proofErr w:type="spellStart"/>
      <w:r w:rsidRPr="00585A83">
        <w:rPr>
          <w:color w:val="404040" w:themeColor="text1" w:themeTint="BF"/>
        </w:rPr>
        <w:t>Microsoft</w:t>
      </w:r>
      <w:proofErr w:type="spellEnd"/>
      <w:r w:rsidRPr="00585A83">
        <w:rPr>
          <w:color w:val="404040" w:themeColor="text1" w:themeTint="BF"/>
        </w:rPr>
        <w:t xml:space="preserve"> </w:t>
      </w:r>
      <w:proofErr w:type="spellStart"/>
      <w:r w:rsidRPr="00585A83">
        <w:rPr>
          <w:color w:val="404040" w:themeColor="text1" w:themeTint="BF"/>
        </w:rPr>
        <w:t>Office</w:t>
      </w:r>
      <w:proofErr w:type="spellEnd"/>
      <w:r w:rsidRPr="00585A83">
        <w:rPr>
          <w:color w:val="404040" w:themeColor="text1" w:themeTint="BF"/>
        </w:rPr>
        <w:t xml:space="preserve"> используются векторные рисунки. Тип рисунка, над которым ведется работа, определяет возможности форматирования и редактирования.</w:t>
      </w:r>
    </w:p>
    <w:p w:rsidR="00297136" w:rsidRPr="00585A83" w:rsidRDefault="00297136" w:rsidP="00297136">
      <w:pPr>
        <w:pStyle w:val="Style8"/>
        <w:widowControl/>
        <w:spacing w:before="5" w:line="254" w:lineRule="exact"/>
        <w:jc w:val="both"/>
        <w:rPr>
          <w:rStyle w:val="FontStyle142"/>
          <w:color w:val="404040" w:themeColor="text1" w:themeTint="BF"/>
        </w:rPr>
      </w:pPr>
    </w:p>
    <w:p w:rsidR="00297136" w:rsidRPr="00585A83" w:rsidRDefault="00297136" w:rsidP="00297136">
      <w:pPr>
        <w:pStyle w:val="Style8"/>
        <w:widowControl/>
        <w:spacing w:before="5" w:line="254" w:lineRule="exact"/>
        <w:jc w:val="both"/>
        <w:rPr>
          <w:rStyle w:val="FontStyle142"/>
          <w:color w:val="404040" w:themeColor="text1" w:themeTint="BF"/>
        </w:rPr>
      </w:pPr>
      <w:r w:rsidRPr="00585A83">
        <w:rPr>
          <w:rStyle w:val="FontStyle142"/>
          <w:color w:val="404040" w:themeColor="text1" w:themeTint="BF"/>
        </w:rPr>
        <w:t xml:space="preserve">Для  работы  с  векторными  рисунками  служит инструмент «Рисование», который вызывается по команде: </w:t>
      </w:r>
      <w:r w:rsidRPr="00585A83">
        <w:rPr>
          <w:rStyle w:val="FontStyle135"/>
          <w:color w:val="404040" w:themeColor="text1" w:themeTint="BF"/>
        </w:rPr>
        <w:t xml:space="preserve">Вставка </w:t>
      </w:r>
      <w:r w:rsidRPr="00585A83">
        <w:rPr>
          <w:rStyle w:val="FontStyle135"/>
          <w:color w:val="404040" w:themeColor="text1" w:themeTint="BF"/>
          <w:spacing w:val="-20"/>
        </w:rPr>
        <w:t>→ Фигуры</w:t>
      </w:r>
      <w:proofErr w:type="gramStart"/>
      <w:r w:rsidRPr="00585A83">
        <w:rPr>
          <w:rStyle w:val="FontStyle135"/>
          <w:color w:val="404040" w:themeColor="text1" w:themeTint="BF"/>
          <w:spacing w:val="-20"/>
        </w:rPr>
        <w:t xml:space="preserve"> </w:t>
      </w:r>
      <w:r w:rsidRPr="00585A83">
        <w:rPr>
          <w:rStyle w:val="FontStyle135"/>
          <w:color w:val="404040" w:themeColor="text1" w:themeTint="BF"/>
        </w:rPr>
        <w:t>.</w:t>
      </w:r>
      <w:proofErr w:type="gramEnd"/>
      <w:r w:rsidRPr="00585A83">
        <w:rPr>
          <w:rStyle w:val="FontStyle135"/>
          <w:color w:val="404040" w:themeColor="text1" w:themeTint="BF"/>
        </w:rPr>
        <w:t xml:space="preserve">  </w:t>
      </w:r>
      <w:r w:rsidRPr="00585A83">
        <w:rPr>
          <w:rStyle w:val="FontStyle142"/>
          <w:color w:val="404040" w:themeColor="text1" w:themeTint="BF"/>
        </w:rPr>
        <w:t>При  создании  и  редактировании используют следующие средства:</w:t>
      </w:r>
    </w:p>
    <w:p w:rsidR="00297136" w:rsidRPr="00585A83" w:rsidRDefault="00297136" w:rsidP="00297136">
      <w:pPr>
        <w:pStyle w:val="Style44"/>
        <w:widowControl/>
        <w:numPr>
          <w:ilvl w:val="0"/>
          <w:numId w:val="30"/>
        </w:numPr>
        <w:tabs>
          <w:tab w:val="left" w:pos="346"/>
        </w:tabs>
        <w:spacing w:line="254" w:lineRule="exact"/>
        <w:ind w:left="346" w:hanging="346"/>
        <w:rPr>
          <w:rStyle w:val="FontStyle142"/>
          <w:color w:val="404040" w:themeColor="text1" w:themeTint="BF"/>
        </w:rPr>
      </w:pPr>
      <w:r w:rsidRPr="00585A83">
        <w:rPr>
          <w:rStyle w:val="FontStyle142"/>
          <w:color w:val="404040" w:themeColor="text1" w:themeTint="BF"/>
        </w:rPr>
        <w:t xml:space="preserve">Векторные объекты создаются путем их выбора из категории списка </w:t>
      </w:r>
      <w:r w:rsidRPr="00585A83">
        <w:rPr>
          <w:rStyle w:val="FontStyle135"/>
          <w:color w:val="404040" w:themeColor="text1" w:themeTint="BF"/>
        </w:rPr>
        <w:t>Автофигуры.</w:t>
      </w:r>
    </w:p>
    <w:p w:rsidR="00297136" w:rsidRPr="00585A83" w:rsidRDefault="00297136" w:rsidP="00297136">
      <w:pPr>
        <w:pStyle w:val="Style44"/>
        <w:widowControl/>
        <w:numPr>
          <w:ilvl w:val="0"/>
          <w:numId w:val="30"/>
        </w:numPr>
        <w:tabs>
          <w:tab w:val="left" w:pos="346"/>
        </w:tabs>
        <w:spacing w:line="254" w:lineRule="exact"/>
        <w:ind w:left="346" w:hanging="346"/>
        <w:rPr>
          <w:rStyle w:val="FontStyle161"/>
          <w:color w:val="404040" w:themeColor="text1" w:themeTint="BF"/>
        </w:rPr>
      </w:pPr>
      <w:r w:rsidRPr="00585A83">
        <w:rPr>
          <w:rStyle w:val="FontStyle142"/>
          <w:color w:val="404040" w:themeColor="text1" w:themeTint="BF"/>
        </w:rPr>
        <w:t>Их размер редактируют путем перетаскивания маркеров выделенного объекта в поле документа.</w:t>
      </w:r>
    </w:p>
    <w:p w:rsidR="00297136" w:rsidRPr="00585A83" w:rsidRDefault="00297136" w:rsidP="00297136">
      <w:pPr>
        <w:pStyle w:val="Style44"/>
        <w:widowControl/>
        <w:numPr>
          <w:ilvl w:val="0"/>
          <w:numId w:val="30"/>
        </w:numPr>
        <w:tabs>
          <w:tab w:val="left" w:pos="346"/>
        </w:tabs>
        <w:spacing w:before="12" w:line="254" w:lineRule="exact"/>
        <w:ind w:firstLine="0"/>
        <w:rPr>
          <w:rStyle w:val="FontStyle135"/>
          <w:i w:val="0"/>
          <w:iCs w:val="0"/>
          <w:color w:val="404040" w:themeColor="text1" w:themeTint="BF"/>
        </w:rPr>
      </w:pPr>
      <w:r w:rsidRPr="00585A83">
        <w:rPr>
          <w:rStyle w:val="FontStyle142"/>
          <w:color w:val="404040" w:themeColor="text1" w:themeTint="BF"/>
        </w:rPr>
        <w:t xml:space="preserve">Все свойства объектов можно редактировать в окне </w:t>
      </w:r>
      <w:r w:rsidRPr="00585A83">
        <w:rPr>
          <w:rStyle w:val="FontStyle135"/>
          <w:color w:val="404040" w:themeColor="text1" w:themeTint="BF"/>
        </w:rPr>
        <w:t xml:space="preserve">Формат </w:t>
      </w:r>
      <w:r w:rsidRPr="00585A83">
        <w:rPr>
          <w:rStyle w:val="FontStyle135"/>
          <w:color w:val="404040" w:themeColor="text1" w:themeTint="BF"/>
          <w:spacing w:val="-20"/>
        </w:rPr>
        <w:t xml:space="preserve">→ </w:t>
      </w:r>
      <w:r w:rsidRPr="00585A83">
        <w:rPr>
          <w:rStyle w:val="FontStyle135"/>
          <w:color w:val="404040" w:themeColor="text1" w:themeTint="BF"/>
        </w:rPr>
        <w:t xml:space="preserve">Автофигура, </w:t>
      </w:r>
      <w:r w:rsidRPr="00585A83">
        <w:rPr>
          <w:rStyle w:val="FontStyle142"/>
          <w:color w:val="404040" w:themeColor="text1" w:themeTint="BF"/>
        </w:rPr>
        <w:t xml:space="preserve">или через контекстное меню, или двойным щелчком на самом объекте. В частности, для управления толщиной и формой контурных линий, а также параметрами заливки служат элементы управления вкладки </w:t>
      </w:r>
      <w:r w:rsidRPr="00585A83">
        <w:rPr>
          <w:rStyle w:val="FontStyle135"/>
          <w:color w:val="404040" w:themeColor="text1" w:themeTint="BF"/>
        </w:rPr>
        <w:t>Цвета и линии.</w:t>
      </w:r>
    </w:p>
    <w:p w:rsidR="00297136" w:rsidRPr="00585A83" w:rsidRDefault="00297136" w:rsidP="00297136">
      <w:pPr>
        <w:pStyle w:val="Style82"/>
        <w:widowControl/>
        <w:spacing w:line="254" w:lineRule="exact"/>
        <w:ind w:left="2016" w:firstLine="0"/>
        <w:jc w:val="both"/>
        <w:rPr>
          <w:rStyle w:val="FontStyle135"/>
          <w:color w:val="404040" w:themeColor="text1" w:themeTint="BF"/>
        </w:rPr>
      </w:pPr>
      <w:r w:rsidRPr="00585A83">
        <w:rPr>
          <w:rStyle w:val="FontStyle142"/>
          <w:color w:val="404040" w:themeColor="text1" w:themeTint="BF"/>
        </w:rPr>
        <w:t xml:space="preserve">4.   Поворотом объекта можно управлять дискретно и непрерывно. Для произвольного     поворота используют кнопку </w:t>
      </w:r>
      <w:r w:rsidRPr="00585A83">
        <w:rPr>
          <w:rStyle w:val="FontStyle135"/>
          <w:color w:val="404040" w:themeColor="text1" w:themeTint="BF"/>
        </w:rPr>
        <w:t xml:space="preserve">Свободное вращение </w:t>
      </w:r>
      <w:r w:rsidRPr="00585A83">
        <w:rPr>
          <w:rStyle w:val="FontStyle142"/>
          <w:color w:val="404040" w:themeColor="text1" w:themeTint="BF"/>
        </w:rPr>
        <w:t xml:space="preserve"> на</w:t>
      </w:r>
      <w:r w:rsidRPr="00585A83">
        <w:rPr>
          <w:rStyle w:val="FontStyle142"/>
          <w:color w:val="404040" w:themeColor="text1" w:themeTint="BF"/>
        </w:rPr>
        <w:br/>
        <w:t xml:space="preserve">панели инструментов </w:t>
      </w:r>
      <w:r w:rsidRPr="00585A83">
        <w:rPr>
          <w:rStyle w:val="FontStyle135"/>
          <w:color w:val="404040" w:themeColor="text1" w:themeTint="BF"/>
        </w:rPr>
        <w:t xml:space="preserve">Рисование. </w:t>
      </w:r>
      <w:r w:rsidRPr="00585A83">
        <w:rPr>
          <w:rStyle w:val="FontStyle142"/>
          <w:color w:val="404040" w:themeColor="text1" w:themeTint="BF"/>
        </w:rPr>
        <w:t xml:space="preserve">Для поворота на фиксированный угол значение угла вводят в поле </w:t>
      </w:r>
      <w:r w:rsidRPr="00585A83">
        <w:rPr>
          <w:rStyle w:val="FontStyle135"/>
          <w:color w:val="404040" w:themeColor="text1" w:themeTint="BF"/>
        </w:rPr>
        <w:t xml:space="preserve">Поворот </w:t>
      </w:r>
      <w:r w:rsidRPr="00585A83">
        <w:rPr>
          <w:rStyle w:val="FontStyle142"/>
          <w:color w:val="404040" w:themeColor="text1" w:themeTint="BF"/>
        </w:rPr>
        <w:t xml:space="preserve">на вкладке </w:t>
      </w:r>
      <w:r w:rsidRPr="00585A83">
        <w:rPr>
          <w:rStyle w:val="FontStyle135"/>
          <w:color w:val="404040" w:themeColor="text1" w:themeTint="BF"/>
        </w:rPr>
        <w:t xml:space="preserve">Размер </w:t>
      </w:r>
      <w:r w:rsidRPr="00585A83">
        <w:rPr>
          <w:rStyle w:val="FontStyle142"/>
          <w:color w:val="404040" w:themeColor="text1" w:themeTint="BF"/>
        </w:rPr>
        <w:t>диалогового окна</w:t>
      </w:r>
      <w:r w:rsidRPr="00585A83">
        <w:rPr>
          <w:rStyle w:val="FontStyle142"/>
          <w:color w:val="404040" w:themeColor="text1" w:themeTint="BF"/>
        </w:rPr>
        <w:br/>
      </w:r>
      <w:r w:rsidRPr="00585A83">
        <w:rPr>
          <w:rStyle w:val="FontStyle135"/>
          <w:color w:val="404040" w:themeColor="text1" w:themeTint="BF"/>
        </w:rPr>
        <w:t>Формат автофигуры.</w:t>
      </w:r>
    </w:p>
    <w:p w:rsidR="00297136" w:rsidRPr="00585A83" w:rsidRDefault="00297136" w:rsidP="00297136">
      <w:pPr>
        <w:pStyle w:val="Style82"/>
        <w:widowControl/>
        <w:spacing w:line="254" w:lineRule="exact"/>
        <w:ind w:left="2016" w:firstLine="0"/>
        <w:jc w:val="both"/>
        <w:rPr>
          <w:rStyle w:val="FontStyle142"/>
          <w:color w:val="404040" w:themeColor="text1" w:themeTint="BF"/>
        </w:rPr>
      </w:pPr>
    </w:p>
    <w:p w:rsidR="00297136" w:rsidRPr="00585A83" w:rsidRDefault="00297136" w:rsidP="00297136">
      <w:pPr>
        <w:pStyle w:val="Style109"/>
        <w:widowControl/>
        <w:tabs>
          <w:tab w:val="left" w:pos="0"/>
        </w:tabs>
        <w:spacing w:line="269" w:lineRule="exact"/>
        <w:jc w:val="both"/>
        <w:rPr>
          <w:rStyle w:val="FontStyle135"/>
          <w:b/>
          <w:color w:val="404040" w:themeColor="text1" w:themeTint="BF"/>
          <w:u w:val="single"/>
        </w:rPr>
      </w:pPr>
      <w:r w:rsidRPr="00585A83">
        <w:rPr>
          <w:rStyle w:val="FontStyle135"/>
          <w:b/>
          <w:color w:val="404040" w:themeColor="text1" w:themeTint="BF"/>
          <w:u w:val="single"/>
        </w:rPr>
        <w:t>Работа с композициями рисунков</w:t>
      </w:r>
    </w:p>
    <w:p w:rsidR="00297136" w:rsidRPr="00585A83" w:rsidRDefault="00297136" w:rsidP="00297136">
      <w:pPr>
        <w:pStyle w:val="Style44"/>
        <w:widowControl/>
        <w:tabs>
          <w:tab w:val="left" w:pos="0"/>
        </w:tabs>
        <w:spacing w:line="257" w:lineRule="exact"/>
        <w:ind w:firstLine="0"/>
        <w:rPr>
          <w:rStyle w:val="FontStyle142"/>
          <w:color w:val="404040" w:themeColor="text1" w:themeTint="BF"/>
        </w:rPr>
      </w:pPr>
      <w:r w:rsidRPr="00585A83">
        <w:rPr>
          <w:rStyle w:val="FontStyle142"/>
          <w:color w:val="404040" w:themeColor="text1" w:themeTint="BF"/>
        </w:rPr>
        <w:t xml:space="preserve">Несколько простейших рисунков группируют в один композиционный объект командой </w:t>
      </w:r>
      <w:r w:rsidRPr="00585A83">
        <w:rPr>
          <w:rStyle w:val="FontStyle135"/>
          <w:color w:val="404040" w:themeColor="text1" w:themeTint="BF"/>
        </w:rPr>
        <w:t>Группировка</w:t>
      </w:r>
      <w:proofErr w:type="gramStart"/>
      <w:r w:rsidRPr="00585A83">
        <w:rPr>
          <w:rStyle w:val="FontStyle135"/>
          <w:color w:val="404040" w:themeColor="text1" w:themeTint="BF"/>
        </w:rPr>
        <w:t>→ Г</w:t>
      </w:r>
      <w:proofErr w:type="gramEnd"/>
      <w:r w:rsidRPr="00585A83">
        <w:rPr>
          <w:rStyle w:val="FontStyle135"/>
          <w:color w:val="404040" w:themeColor="text1" w:themeTint="BF"/>
        </w:rPr>
        <w:t xml:space="preserve">руппировать </w:t>
      </w:r>
      <w:r w:rsidRPr="00585A83">
        <w:rPr>
          <w:rStyle w:val="FontStyle142"/>
          <w:color w:val="404040" w:themeColor="text1" w:themeTint="BF"/>
        </w:rPr>
        <w:t xml:space="preserve">из контекстного меню. Для группировки все объекты должны быть предварительно выделены (при нажатой клавише </w:t>
      </w:r>
      <w:proofErr w:type="gramStart"/>
      <w:r w:rsidRPr="00585A83">
        <w:rPr>
          <w:rStyle w:val="FontStyle142"/>
          <w:color w:val="404040" w:themeColor="text1" w:themeTint="BF"/>
        </w:rPr>
        <w:t>С</w:t>
      </w:r>
      <w:proofErr w:type="spellStart"/>
      <w:proofErr w:type="gramEnd"/>
      <w:r w:rsidRPr="00585A83">
        <w:rPr>
          <w:rStyle w:val="FontStyle142"/>
          <w:color w:val="404040" w:themeColor="text1" w:themeTint="BF"/>
          <w:lang w:val="en-US"/>
        </w:rPr>
        <w:t>trl</w:t>
      </w:r>
      <w:proofErr w:type="spellEnd"/>
      <w:r w:rsidRPr="00585A83">
        <w:rPr>
          <w:rStyle w:val="FontStyle142"/>
          <w:color w:val="404040" w:themeColor="text1" w:themeTint="BF"/>
        </w:rPr>
        <w:t xml:space="preserve">). Обратная операция </w:t>
      </w:r>
      <w:r w:rsidRPr="00585A83">
        <w:rPr>
          <w:rStyle w:val="FontStyle135"/>
          <w:color w:val="404040" w:themeColor="text1" w:themeTint="BF"/>
        </w:rPr>
        <w:t>Группировка</w:t>
      </w:r>
      <w:proofErr w:type="gramStart"/>
      <w:r w:rsidRPr="00585A83">
        <w:rPr>
          <w:rStyle w:val="FontStyle135"/>
          <w:color w:val="404040" w:themeColor="text1" w:themeTint="BF"/>
        </w:rPr>
        <w:t>→</w:t>
      </w:r>
      <w:r w:rsidRPr="00585A83">
        <w:rPr>
          <w:rStyle w:val="FontStyle135"/>
          <w:color w:val="404040" w:themeColor="text1" w:themeTint="BF"/>
          <w:spacing w:val="-20"/>
        </w:rPr>
        <w:t xml:space="preserve"> </w:t>
      </w:r>
      <w:r w:rsidRPr="00585A83">
        <w:rPr>
          <w:rStyle w:val="FontStyle135"/>
          <w:color w:val="404040" w:themeColor="text1" w:themeTint="BF"/>
        </w:rPr>
        <w:t>Р</w:t>
      </w:r>
      <w:proofErr w:type="gramEnd"/>
      <w:r w:rsidRPr="00585A83">
        <w:rPr>
          <w:rStyle w:val="FontStyle135"/>
          <w:color w:val="404040" w:themeColor="text1" w:themeTint="BF"/>
        </w:rPr>
        <w:t xml:space="preserve">азгруппировать </w:t>
      </w:r>
      <w:r w:rsidRPr="00585A83">
        <w:rPr>
          <w:rStyle w:val="FontStyle142"/>
          <w:color w:val="404040" w:themeColor="text1" w:themeTint="BF"/>
        </w:rPr>
        <w:t>позволяет разобрать композицию.</w:t>
      </w:r>
    </w:p>
    <w:bookmarkStart w:id="37" w:name="_Toc350097063"/>
    <w:p w:rsidR="00297136" w:rsidRPr="00585A83" w:rsidRDefault="00297136" w:rsidP="0042518C">
      <w:pPr>
        <w:pStyle w:val="2"/>
        <w:ind w:right="-659"/>
        <w:rPr>
          <w:b w:val="0"/>
          <w:i/>
          <w:iCs/>
          <w:color w:val="404040" w:themeColor="text1" w:themeTint="BF"/>
          <w:sz w:val="24"/>
          <w:szCs w:val="24"/>
        </w:rPr>
      </w:pPr>
      <w:r w:rsidRPr="00585A83">
        <w:rPr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2F3654" wp14:editId="564419AB">
                <wp:simplePos x="0" y="0"/>
                <wp:positionH relativeFrom="column">
                  <wp:posOffset>2659380</wp:posOffset>
                </wp:positionH>
                <wp:positionV relativeFrom="paragraph">
                  <wp:posOffset>530225</wp:posOffset>
                </wp:positionV>
                <wp:extent cx="571500" cy="1028700"/>
                <wp:effectExtent l="6985" t="6985" r="12065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5DBD8F9" id="Прямая соединительная линия 8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4pt,41.75pt" to="254.4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"/>
            </w:pict>
          </mc:Fallback>
        </mc:AlternateContent>
      </w:r>
      <w:r w:rsidRPr="00585A83">
        <w:rPr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999735" wp14:editId="584A76D0">
                <wp:simplePos x="0" y="0"/>
                <wp:positionH relativeFrom="column">
                  <wp:posOffset>2106930</wp:posOffset>
                </wp:positionH>
                <wp:positionV relativeFrom="paragraph">
                  <wp:posOffset>501650</wp:posOffset>
                </wp:positionV>
                <wp:extent cx="571500" cy="914400"/>
                <wp:effectExtent l="6985" t="6985" r="12065" b="1206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D8B4692" id="Прямая соединительная линия 78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9pt,39.5pt" to="210.9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"/>
            </w:pict>
          </mc:Fallback>
        </mc:AlternateContent>
      </w:r>
      <w:r w:rsidRPr="00585A83">
        <w:rPr>
          <w:bCs w:val="0"/>
          <w:i/>
          <w:iCs/>
          <w:color w:val="404040" w:themeColor="text1" w:themeTint="BF"/>
          <w:sz w:val="24"/>
          <w:szCs w:val="24"/>
          <w:u w:val="single"/>
        </w:rPr>
        <w:t>Задание 1.</w:t>
      </w:r>
      <w:r w:rsidRPr="00585A83">
        <w:rPr>
          <w:b w:val="0"/>
          <w:i/>
          <w:iCs/>
          <w:color w:val="404040" w:themeColor="text1" w:themeTint="BF"/>
          <w:sz w:val="24"/>
          <w:szCs w:val="24"/>
        </w:rPr>
        <w:t xml:space="preserve"> Нарисуйте следующий чертеж</w:t>
      </w:r>
      <w:bookmarkEnd w:id="37"/>
      <w:r w:rsidRPr="00585A83">
        <w:rPr>
          <w:b w:val="0"/>
          <w:i/>
          <w:iCs/>
          <w:color w:val="404040" w:themeColor="text1" w:themeTint="BF"/>
          <w:sz w:val="24"/>
          <w:szCs w:val="24"/>
        </w:rPr>
        <w:t xml:space="preserve"> и сгруппируйте его.</w:t>
      </w:r>
      <w:r w:rsidR="0042518C">
        <w:rPr>
          <w:b w:val="0"/>
          <w:i/>
          <w:iCs/>
          <w:color w:val="404040" w:themeColor="text1" w:themeTint="BF"/>
          <w:sz w:val="24"/>
          <w:szCs w:val="24"/>
        </w:rPr>
        <w:t xml:space="preserve"> Подпишите углы параллелограмма</w:t>
      </w: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BCE9FF" wp14:editId="5969ACB5">
                <wp:simplePos x="0" y="0"/>
                <wp:positionH relativeFrom="column">
                  <wp:posOffset>2354580</wp:posOffset>
                </wp:positionH>
                <wp:positionV relativeFrom="paragraph">
                  <wp:posOffset>18415</wp:posOffset>
                </wp:positionV>
                <wp:extent cx="342900" cy="1371600"/>
                <wp:effectExtent l="6985" t="6985" r="12065" b="1206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4F2266F" id="Прямая соединительная линия 79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4pt,1.45pt" to="212.4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"/>
            </w:pict>
          </mc:Fallback>
        </mc:AlternateContent>
      </w: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6138A20" wp14:editId="76A6B674">
                <wp:simplePos x="0" y="0"/>
                <wp:positionH relativeFrom="column">
                  <wp:posOffset>1315085</wp:posOffset>
                </wp:positionH>
                <wp:positionV relativeFrom="paragraph">
                  <wp:posOffset>36830</wp:posOffset>
                </wp:positionV>
                <wp:extent cx="3086100" cy="1028700"/>
                <wp:effectExtent l="15240" t="9525" r="13335" b="9525"/>
                <wp:wrapNone/>
                <wp:docPr id="77" name="Блок-схема: данны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02870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9F11CF2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77" o:spid="_x0000_s1026" type="#_x0000_t111" style="position:absolute;margin-left:103.55pt;margin-top:2.9pt;width:243pt;height:81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"/>
            </w:pict>
          </mc:Fallback>
        </mc:AlternateContent>
      </w: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B26F42" wp14:editId="7C631F33">
                <wp:simplePos x="0" y="0"/>
                <wp:positionH relativeFrom="column">
                  <wp:posOffset>2059305</wp:posOffset>
                </wp:positionH>
                <wp:positionV relativeFrom="paragraph">
                  <wp:posOffset>15875</wp:posOffset>
                </wp:positionV>
                <wp:extent cx="1143000" cy="114300"/>
                <wp:effectExtent l="6985" t="6985" r="12065" b="12065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1143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C9B35BE" id="Прямая соединительная линия 7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.25pt" to="252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">
                <v:stroke dashstyle="1 1" endcap="round"/>
              </v:line>
            </w:pict>
          </mc:Fallback>
        </mc:AlternateContent>
      </w: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B0DAD9" wp14:editId="78C858EC">
                <wp:simplePos x="0" y="0"/>
                <wp:positionH relativeFrom="column">
                  <wp:posOffset>2287905</wp:posOffset>
                </wp:positionH>
                <wp:positionV relativeFrom="paragraph">
                  <wp:posOffset>168275</wp:posOffset>
                </wp:positionV>
                <wp:extent cx="914400" cy="342900"/>
                <wp:effectExtent l="6985" t="6985" r="12065" b="12065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1DFC0AC" id="Прямая соединительная линия 74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15pt,13.25pt" to="252.1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"/>
            </w:pict>
          </mc:Fallback>
        </mc:AlternateContent>
      </w: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084861" wp14:editId="0DCD7859">
                <wp:simplePos x="0" y="0"/>
                <wp:positionH relativeFrom="column">
                  <wp:posOffset>2087880</wp:posOffset>
                </wp:positionH>
                <wp:positionV relativeFrom="paragraph">
                  <wp:posOffset>18415</wp:posOffset>
                </wp:positionV>
                <wp:extent cx="228600" cy="457200"/>
                <wp:effectExtent l="6985" t="9525" r="12065" b="952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5F078E6" id="Прямая соединительная линия 7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4pt,1.45pt" to="182.4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"/>
            </w:pict>
          </mc:Fallback>
        </mc:AlternateContent>
      </w: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b/>
          <w:color w:val="404040" w:themeColor="text1" w:themeTint="BF"/>
          <w:sz w:val="24"/>
          <w:szCs w:val="24"/>
          <w:u w:val="single"/>
        </w:rPr>
      </w:pPr>
    </w:p>
    <w:p w:rsidR="00297136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DF543C" w:rsidRPr="006F3C0E" w:rsidRDefault="00DF543C" w:rsidP="006F3C0E">
      <w:pPr>
        <w:jc w:val="center"/>
        <w:rPr>
          <w:rFonts w:ascii="Times New Roman" w:eastAsia="Times New Roman" w:hAnsi="Times New Roman"/>
          <w:caps/>
          <w:color w:val="3B3838" w:themeColor="background2" w:themeShade="40"/>
          <w:sz w:val="24"/>
          <w:szCs w:val="24"/>
        </w:rPr>
      </w:pPr>
      <w:bookmarkStart w:id="38" w:name="_Toc350097064"/>
      <w:r>
        <w:rPr>
          <w:rFonts w:ascii="Times New Roman" w:hAnsi="Times New Roman"/>
          <w:color w:val="404040" w:themeColor="text1" w:themeTint="BF"/>
          <w:sz w:val="24"/>
          <w:szCs w:val="24"/>
        </w:rPr>
        <w:br w:type="page"/>
      </w:r>
      <w:r w:rsidRPr="006F3C0E">
        <w:rPr>
          <w:rFonts w:ascii="Times New Roman" w:eastAsia="Times New Roman" w:hAnsi="Times New Roman"/>
          <w:caps/>
          <w:color w:val="3B3838" w:themeColor="background2" w:themeShade="40"/>
          <w:shd w:val="clear" w:color="auto" w:fill="FFFFFF"/>
        </w:rPr>
        <w:lastRenderedPageBreak/>
        <w:t>Оглавление</w:t>
      </w:r>
    </w:p>
    <w:p w:rsidR="0042518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DF543C">
        <w:rPr>
          <w:rFonts w:ascii="Times New Roman" w:eastAsia="Times New Roman" w:hAnsi="Times New Roman"/>
          <w:b/>
          <w:bCs/>
          <w:color w:val="3B3838" w:themeColor="background2" w:themeShade="40"/>
          <w:sz w:val="21"/>
          <w:szCs w:val="21"/>
        </w:rPr>
        <w:t>Оглавление</w:t>
      </w: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 xml:space="preserve"> - это список заголовков документа. Для того чтобы быстро сделать оглавление документ должен быть отформатирован </w:t>
      </w:r>
      <w:proofErr w:type="gramStart"/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согласно</w:t>
      </w:r>
      <w:proofErr w:type="gramEnd"/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 xml:space="preserve"> встроенных форматов уровней структуры или стилей заголовков</w:t>
      </w:r>
      <w:r w:rsidR="0042518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 xml:space="preserve"> на закладке «Главная»</w:t>
      </w: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.</w:t>
      </w:r>
    </w:p>
    <w:p w:rsidR="0042518C" w:rsidRDefault="0042518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42518C">
        <w:rPr>
          <w:rFonts w:ascii="Times New Roman" w:eastAsia="Times New Roman" w:hAnsi="Times New Roman"/>
          <w:noProof/>
          <w:color w:val="3B3838" w:themeColor="background2" w:themeShade="40"/>
          <w:sz w:val="21"/>
          <w:szCs w:val="21"/>
        </w:rPr>
        <w:drawing>
          <wp:inline distT="0" distB="0" distL="0" distR="0" wp14:anchorId="60378569" wp14:editId="1DE57A82">
            <wp:extent cx="3695700" cy="88727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1539"/>
                    <a:stretch/>
                  </pic:blipFill>
                  <pic:spPr bwMode="auto">
                    <a:xfrm>
                      <a:off x="0" y="0"/>
                      <a:ext cx="3744068" cy="89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43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 xml:space="preserve"> Затем, установив курсор в месте вставки оглавления, нажмите кнопку "Оглавление" панели "</w:t>
      </w:r>
      <w:r w:rsidR="0042518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ССЫЛКИ</w:t>
      </w: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"</w:t>
      </w:r>
      <w:r w:rsidR="0042518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- Настраиваемое оглавление</w:t>
      </w: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. В открывшемся окне выберите нужный формат оглавления.</w:t>
      </w:r>
    </w:p>
    <w:p w:rsidR="0042518C" w:rsidRPr="00DF543C" w:rsidRDefault="0042518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42518C">
        <w:rPr>
          <w:rFonts w:ascii="Times New Roman" w:eastAsia="Times New Roman" w:hAnsi="Times New Roman"/>
          <w:noProof/>
          <w:color w:val="3B3838" w:themeColor="background2" w:themeShade="40"/>
          <w:sz w:val="21"/>
          <w:szCs w:val="21"/>
        </w:rPr>
        <w:drawing>
          <wp:inline distT="0" distB="0" distL="0" distR="0" wp14:anchorId="19F75287" wp14:editId="7C3494FC">
            <wp:extent cx="2695575" cy="86848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1242" cy="87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3C" w:rsidRPr="00DF543C" w:rsidRDefault="0042518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42518C">
        <w:rPr>
          <w:rFonts w:ascii="Times New Roman" w:eastAsia="Times New Roman" w:hAnsi="Times New Roman"/>
          <w:noProof/>
          <w:color w:val="3B3838" w:themeColor="background2" w:themeShade="40"/>
          <w:sz w:val="21"/>
          <w:szCs w:val="21"/>
        </w:rPr>
        <w:drawing>
          <wp:inline distT="0" distB="0" distL="0" distR="0" wp14:anchorId="1056C22D" wp14:editId="6B640299">
            <wp:extent cx="2800350" cy="2370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1122" cy="23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3C" w:rsidRPr="00DF543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Для быстрой правки уже существующего оглавления сдела</w:t>
      </w:r>
      <w:r w:rsidR="0042518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йте щелчок в поле оглавления – нажмите правую кнопку мыши и вызовите команду «ОБНОВИТЬ ЦЕЛИКОМ»</w:t>
      </w: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br/>
      </w:r>
    </w:p>
    <w:p w:rsidR="00DF543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3B3838" w:themeColor="background2" w:themeShade="40"/>
          <w:sz w:val="21"/>
          <w:szCs w:val="21"/>
        </w:rPr>
      </w:pPr>
      <w:r w:rsidRPr="00DF543C">
        <w:rPr>
          <w:rFonts w:ascii="Times New Roman" w:eastAsia="Times New Roman" w:hAnsi="Times New Roman"/>
          <w:b/>
          <w:bCs/>
          <w:color w:val="3B3838" w:themeColor="background2" w:themeShade="40"/>
          <w:sz w:val="21"/>
          <w:szCs w:val="21"/>
        </w:rPr>
        <w:t>Задание №1</w:t>
      </w:r>
    </w:p>
    <w:p w:rsidR="00DF543C" w:rsidRPr="0042518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42518C">
        <w:rPr>
          <w:rFonts w:ascii="Times New Roman" w:eastAsia="Times New Roman" w:hAnsi="Times New Roman"/>
          <w:bCs/>
          <w:iCs/>
          <w:color w:val="3B3838" w:themeColor="background2" w:themeShade="40"/>
          <w:sz w:val="21"/>
          <w:szCs w:val="21"/>
        </w:rPr>
        <w:t>Введите заголовки абзацев</w:t>
      </w:r>
      <w:r w:rsidR="0042518C" w:rsidRPr="0042518C">
        <w:rPr>
          <w:rFonts w:ascii="Times New Roman" w:eastAsia="Times New Roman" w:hAnsi="Times New Roman"/>
          <w:bCs/>
          <w:iCs/>
          <w:color w:val="3B3838" w:themeColor="background2" w:themeShade="40"/>
          <w:sz w:val="21"/>
          <w:szCs w:val="21"/>
        </w:rPr>
        <w:t xml:space="preserve"> в новом документе, но разбейте эти заголовки по листам (они будут указаны в скобках – нумерация)</w:t>
      </w:r>
      <w:r w:rsidRPr="0042518C">
        <w:rPr>
          <w:rFonts w:ascii="Times New Roman" w:eastAsia="Times New Roman" w:hAnsi="Times New Roman"/>
          <w:bCs/>
          <w:iCs/>
          <w:color w:val="3B3838" w:themeColor="background2" w:themeShade="40"/>
          <w:sz w:val="21"/>
          <w:szCs w:val="21"/>
        </w:rPr>
        <w:t>:</w:t>
      </w:r>
    </w:p>
    <w:p w:rsidR="00DF543C" w:rsidRPr="00DF543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 xml:space="preserve">Понятие </w:t>
      </w:r>
      <w:r w:rsidR="0042518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операционной системы(2)</w:t>
      </w:r>
    </w:p>
    <w:p w:rsidR="00DF543C" w:rsidRPr="00DF543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 xml:space="preserve">Сущность </w:t>
      </w:r>
      <w:r w:rsidR="0042518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операционной системы (3)</w:t>
      </w:r>
    </w:p>
    <w:p w:rsidR="00DF543C" w:rsidRPr="00DF543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Понятие процесса</w:t>
      </w:r>
      <w:r w:rsidR="0042518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 xml:space="preserve"> (4)</w:t>
      </w:r>
    </w:p>
    <w:p w:rsidR="00DF543C" w:rsidRPr="00DF543C" w:rsidRDefault="00DF543C" w:rsidP="00DF543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 w:rsidRPr="00DF543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Ядро ОС</w:t>
      </w:r>
      <w:r w:rsidR="0042518C"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 xml:space="preserve"> (5)</w:t>
      </w:r>
    </w:p>
    <w:p w:rsidR="0042518C" w:rsidRDefault="0042518C" w:rsidP="0042518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  <w:t>Для разбивки страниц используйте команду «Вставка – Разрыв страницы…</w:t>
      </w:r>
    </w:p>
    <w:p w:rsidR="0042518C" w:rsidRPr="00DF543C" w:rsidRDefault="0042518C" w:rsidP="0042518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B3838" w:themeColor="background2" w:themeShade="40"/>
          <w:sz w:val="21"/>
          <w:szCs w:val="21"/>
        </w:rPr>
      </w:pPr>
      <w:r>
        <w:rPr>
          <w:rFonts w:ascii="Times New Roman" w:eastAsia="Times New Roman" w:hAnsi="Times New Roman"/>
          <w:b/>
          <w:bCs/>
          <w:color w:val="3B3838" w:themeColor="background2" w:themeShade="40"/>
          <w:sz w:val="21"/>
          <w:szCs w:val="21"/>
        </w:rPr>
        <w:t>На странице 1 создайте автоматическое оглавление.</w:t>
      </w:r>
      <w:r w:rsidRPr="0042518C">
        <w:rPr>
          <w:rFonts w:ascii="Times New Roman" w:eastAsia="Times New Roman" w:hAnsi="Times New Roman"/>
          <w:iCs/>
          <w:color w:val="3B3838" w:themeColor="background2" w:themeShade="40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iCs/>
          <w:color w:val="3B3838" w:themeColor="background2" w:themeShade="40"/>
          <w:sz w:val="21"/>
          <w:szCs w:val="21"/>
        </w:rPr>
        <w:t xml:space="preserve">Не забудьте: </w:t>
      </w:r>
      <w:r w:rsidRPr="00DF543C">
        <w:rPr>
          <w:rFonts w:ascii="Times New Roman" w:eastAsia="Times New Roman" w:hAnsi="Times New Roman"/>
          <w:iCs/>
          <w:color w:val="3B3838" w:themeColor="background2" w:themeShade="40"/>
          <w:sz w:val="21"/>
          <w:szCs w:val="21"/>
        </w:rPr>
        <w:t xml:space="preserve">Примените форматирование к заголовкам абзацев. Установите </w:t>
      </w:r>
      <w:r>
        <w:rPr>
          <w:rFonts w:ascii="Times New Roman" w:eastAsia="Times New Roman" w:hAnsi="Times New Roman"/>
          <w:iCs/>
          <w:color w:val="3B3838" w:themeColor="background2" w:themeShade="40"/>
          <w:sz w:val="21"/>
          <w:szCs w:val="21"/>
        </w:rPr>
        <w:t xml:space="preserve">к заголовкам </w:t>
      </w:r>
      <w:r w:rsidRPr="00DF543C">
        <w:rPr>
          <w:rFonts w:ascii="Times New Roman" w:eastAsia="Times New Roman" w:hAnsi="Times New Roman"/>
          <w:iCs/>
          <w:color w:val="3B3838" w:themeColor="background2" w:themeShade="40"/>
          <w:sz w:val="21"/>
          <w:szCs w:val="21"/>
        </w:rPr>
        <w:t>стиль Заголовок 1 (на вкладке Главная панель Стили)</w:t>
      </w:r>
    </w:p>
    <w:p w:rsidR="00297136" w:rsidRPr="00585A83" w:rsidRDefault="00297136" w:rsidP="00297136">
      <w:pPr>
        <w:pStyle w:val="ad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 xml:space="preserve">Методические указания по выполнению лабораторно-практических работ по разделу «Обработка числовой информации» </w:t>
      </w:r>
    </w:p>
    <w:p w:rsidR="00297136" w:rsidRPr="00585A83" w:rsidRDefault="00297136" w:rsidP="00297136">
      <w:pPr>
        <w:ind w:left="720"/>
        <w:jc w:val="center"/>
        <w:rPr>
          <w:rFonts w:ascii="Times New Roman" w:hAnsi="Times New Roman"/>
          <w:b/>
          <w:color w:val="404040" w:themeColor="text1" w:themeTint="BF"/>
          <w:sz w:val="24"/>
          <w:szCs w:val="24"/>
          <w:u w:val="single"/>
        </w:rPr>
      </w:pP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Создание, заполнение, редактирование и форматирование  таблиц в программе 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  <w:lang w:val="en-US"/>
        </w:rPr>
        <w:t>MS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  <w:lang w:val="en-US"/>
        </w:rPr>
        <w:t>Excel</w:t>
      </w:r>
      <w:bookmarkEnd w:id="38"/>
    </w:p>
    <w:p w:rsidR="00297136" w:rsidRPr="00585A83" w:rsidRDefault="00297136" w:rsidP="00297136">
      <w:pPr>
        <w:pStyle w:val="ab"/>
        <w:ind w:left="1134" w:hanging="1134"/>
        <w:jc w:val="center"/>
        <w:rPr>
          <w:b/>
          <w:i/>
          <w:caps/>
          <w:color w:val="404040" w:themeColor="text1" w:themeTint="BF"/>
          <w:szCs w:val="24"/>
        </w:rPr>
      </w:pPr>
    </w:p>
    <w:p w:rsidR="00297136" w:rsidRPr="00585A83" w:rsidRDefault="00297136" w:rsidP="00297136">
      <w:pPr>
        <w:autoSpaceDE w:val="0"/>
        <w:autoSpaceDN w:val="0"/>
        <w:adjustRightInd w:val="0"/>
        <w:ind w:firstLine="360"/>
        <w:jc w:val="both"/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Программа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Microsoft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Excel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относится к классу программ, называемых электронными таблицами. </w:t>
      </w:r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 xml:space="preserve">Под электронными таблицами понимают программные средства обработки крупноформатных электронных динамических таблиц (табличные процессоры). Они обрабатывают таблицы, состоящие из строк и столбцов, на пересечении которых располагаются клетки (ячейки). Каждая клетка может содержать число, дату, формулу или текст. В формуле могут присутствовать функции, знаки арифметических и логических операций, ссылки на другие клетки таблицы. Каждый раз при изменении значения в клетке таблицы </w:t>
      </w:r>
      <w:proofErr w:type="spellStart"/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>перевычисляются</w:t>
      </w:r>
      <w:proofErr w:type="spellEnd"/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 xml:space="preserve"> значения всех тех клеток, которые содержат величины, зависящие от изменяемой клетки. В электронных таблицах есть разнообразные средства для графического отображения результатов обработки.</w:t>
      </w:r>
    </w:p>
    <w:p w:rsidR="00297136" w:rsidRPr="00585A83" w:rsidRDefault="00297136" w:rsidP="00297136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</w:pPr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 xml:space="preserve">Данные лабораторные работы предназначены для практического изучения основных возможностей табличного процессора </w:t>
      </w:r>
      <w:proofErr w:type="spellStart"/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>Excel</w:t>
      </w:r>
      <w:proofErr w:type="spellEnd"/>
      <w:r w:rsidRPr="00585A83">
        <w:rPr>
          <w:rFonts w:ascii="Times New Roman" w:eastAsia="TimesNewRomanPSMT" w:hAnsi="Times New Roman"/>
          <w:color w:val="404040" w:themeColor="text1" w:themeTint="BF"/>
          <w:sz w:val="24"/>
          <w:szCs w:val="24"/>
        </w:rPr>
        <w:t>.</w:t>
      </w:r>
    </w:p>
    <w:p w:rsidR="00297136" w:rsidRPr="00585A83" w:rsidRDefault="00297136" w:rsidP="00297136">
      <w:pPr>
        <w:pStyle w:val="ab"/>
        <w:ind w:left="1134" w:hanging="1134"/>
        <w:rPr>
          <w:b/>
          <w:i/>
          <w:color w:val="404040" w:themeColor="text1" w:themeTint="BF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Задание 1. Запуск программы</w:t>
      </w:r>
    </w:p>
    <w:p w:rsidR="00297136" w:rsidRPr="00585A83" w:rsidRDefault="00297136" w:rsidP="00297136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Для запуска программы можно использовать команду главного меню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Windows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Пуск – Программы –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Microsoft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Excel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или ярлык на рабочем столе.</w:t>
      </w:r>
    </w:p>
    <w:p w:rsidR="00297136" w:rsidRPr="00585A83" w:rsidRDefault="00297136" w:rsidP="00297136">
      <w:pPr>
        <w:ind w:firstLine="567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Задание 2. Вид экрана</w:t>
      </w:r>
    </w:p>
    <w:p w:rsidR="00297136" w:rsidRPr="00585A83" w:rsidRDefault="00297136" w:rsidP="0029713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Ознакомьтесь с внешним видом программы</w:t>
      </w:r>
    </w:p>
    <w:p w:rsidR="00297136" w:rsidRPr="00585A83" w:rsidRDefault="00297136" w:rsidP="00297136">
      <w:pPr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Вид экрана программы представлен на рис. 1. Основную часть окна (см. рис. 1) занимает пустая таблица, при этом на экране высвечивается только небольшой ее фрагмент. Реальный размер таблицы – 256 столбцов и 16384 строки. Для перемещения по таблице справа и снизу располагаются линейки прокрутки. Строки пронумерованы целыми числами от 1 до 65536, а столбцы обозначены буквами латинского алфавита A, B, …, Z, AA, AB, …. На пересечении столбца и строки располагается основной структурный элемент таблицы – ячейка.</w:t>
      </w:r>
    </w:p>
    <w:p w:rsidR="00297136" w:rsidRPr="00585A83" w:rsidRDefault="00297136" w:rsidP="00297136">
      <w:pPr>
        <w:ind w:firstLine="567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Последняя строка окна – называется строкой состояния.</w:t>
      </w:r>
    </w:p>
    <w:p w:rsidR="00297136" w:rsidRPr="00585A83" w:rsidRDefault="00297136" w:rsidP="00297136">
      <w:pPr>
        <w:ind w:firstLine="567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1E8EB045" wp14:editId="630D1AE9">
            <wp:extent cx="5886450" cy="171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Слева она содержит кнопки для перемещения по рабочим листам и “корешки” рабочих листов, которые по умолчанию содержат названия листов: Лист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1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, Лист2 и т.д.</w:t>
      </w:r>
    </w:p>
    <w:p w:rsidR="00297136" w:rsidRPr="00585A83" w:rsidRDefault="00297136" w:rsidP="00297136">
      <w:pPr>
        <w:ind w:firstLine="567"/>
        <w:jc w:val="center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Задание 3. Выделение фрагментов таблицы</w:t>
      </w:r>
    </w:p>
    <w:p w:rsidR="00297136" w:rsidRPr="00585A83" w:rsidRDefault="00297136" w:rsidP="0029713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Потренируйтесь в выделении каких-либо областей рабочего листа. Это действие  необходимо перед форматированием ячеек.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>Чтобы выполнить какое-либо действие с группой ячеек, их необходимо сначала выделить. При этом фон всех ячеек, кроме первой, будет закрашен черным цветом. Но не закрашенная ячейка тоже будет выделена.</w:t>
      </w:r>
    </w:p>
    <w:p w:rsidR="00297136" w:rsidRPr="00585A83" w:rsidRDefault="00297136" w:rsidP="00297136">
      <w:pPr>
        <w:spacing w:line="360" w:lineRule="auto"/>
        <w:ind w:firstLine="567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08CE404E" wp14:editId="6B8593C6">
            <wp:extent cx="2486025" cy="14097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numPr>
          <w:ilvl w:val="0"/>
          <w:numId w:val="29"/>
        </w:numPr>
        <w:spacing w:after="0" w:line="240" w:lineRule="auto"/>
        <w:ind w:left="709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Чтобы выделить одну строку, помещаем указатель мыши на номер строки на координатном столбце. </w:t>
      </w:r>
    </w:p>
    <w:p w:rsidR="00297136" w:rsidRPr="00FE3076" w:rsidRDefault="00297136" w:rsidP="00F86482">
      <w:pPr>
        <w:spacing w:line="360" w:lineRule="auto"/>
        <w:ind w:firstLine="567"/>
        <w:rPr>
          <w:rFonts w:ascii="Times New Roman" w:hAnsi="Times New Roman"/>
          <w:color w:val="FFFFFF" w:themeColor="background1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7E830FE8" wp14:editId="05063697">
            <wp:extent cx="4819650" cy="1104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076">
        <w:rPr>
          <w:rFonts w:ascii="Times New Roman" w:hAnsi="Times New Roman"/>
          <w:caps/>
          <w:color w:val="FFFFFF" w:themeColor="background1"/>
          <w:sz w:val="24"/>
          <w:szCs w:val="24"/>
        </w:rPr>
        <w:t>Лабораторная работа</w:t>
      </w:r>
      <w:r w:rsidRPr="00FE3076">
        <w:rPr>
          <w:rFonts w:ascii="Times New Roman" w:hAnsi="Times New Roman"/>
          <w:color w:val="FFFFFF" w:themeColor="background1"/>
          <w:sz w:val="24"/>
          <w:szCs w:val="24"/>
        </w:rPr>
        <w:t xml:space="preserve"> 8</w:t>
      </w: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bookmarkStart w:id="39" w:name="_Toc350097065"/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>Создание, редактирование формул. Адресация</w:t>
      </w:r>
      <w:bookmarkEnd w:id="39"/>
    </w:p>
    <w:p w:rsidR="00297136" w:rsidRPr="00585A83" w:rsidRDefault="00297136" w:rsidP="00297136">
      <w:pPr>
        <w:numPr>
          <w:ilvl w:val="0"/>
          <w:numId w:val="19"/>
        </w:numPr>
        <w:tabs>
          <w:tab w:val="clear" w:pos="1429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формула всегда начинается со знака =;</w:t>
      </w:r>
    </w:p>
    <w:p w:rsidR="00297136" w:rsidRPr="00585A83" w:rsidRDefault="00297136" w:rsidP="00297136">
      <w:pPr>
        <w:numPr>
          <w:ilvl w:val="0"/>
          <w:numId w:val="19"/>
        </w:numPr>
        <w:tabs>
          <w:tab w:val="clear" w:pos="1429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формула может содержать знаки арифметических операций + – * / (сложение, вычитание, умножение и деление);</w:t>
      </w:r>
    </w:p>
    <w:p w:rsidR="00297136" w:rsidRPr="00585A83" w:rsidRDefault="00297136" w:rsidP="00297136">
      <w:pPr>
        <w:numPr>
          <w:ilvl w:val="0"/>
          <w:numId w:val="19"/>
        </w:numPr>
        <w:tabs>
          <w:tab w:val="clear" w:pos="1429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если формула содержит адреса ячеек, то в вычислении участвует содержимое ячейки;</w:t>
      </w:r>
    </w:p>
    <w:p w:rsidR="00297136" w:rsidRPr="00585A83" w:rsidRDefault="00297136" w:rsidP="00297136">
      <w:pPr>
        <w:numPr>
          <w:ilvl w:val="0"/>
          <w:numId w:val="19"/>
        </w:numPr>
        <w:tabs>
          <w:tab w:val="clear" w:pos="1429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для получения результата нажмите &lt;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Enter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&gt;.</w:t>
      </w:r>
    </w:p>
    <w:p w:rsidR="00297136" w:rsidRPr="00585A83" w:rsidRDefault="00297136" w:rsidP="00297136">
      <w:pPr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Задание 1. Копирование содержимого ячеек</w:t>
      </w:r>
    </w:p>
    <w:p w:rsidR="00297136" w:rsidRPr="00585A83" w:rsidRDefault="00297136" w:rsidP="0029713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Выделяем исходную ячейку, помещаем указатель мыши на край рамки и при нажатой клавише &lt;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Ctr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l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&gt; и левой клавише мыши перемещаем рамочку в новое место. При этом копируется содержимое ячейки, в том числе и формула.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В формулах используются ссылки на адреса ячеек.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Основные типы ссылок: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 xml:space="preserve">относительные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и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абсолютные.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 xml:space="preserve">Относительная ссылка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в формуле используется для указания адреса ячейки, вычисляемого относительно ячейки, в которой находится формула (А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1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). 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i/>
          <w:color w:val="404040" w:themeColor="text1" w:themeTint="BF"/>
          <w:sz w:val="24"/>
          <w:szCs w:val="24"/>
        </w:rPr>
        <w:t>Абсолютная ссылка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формуле используется для указания фиксированного адреса ячейки. При перемещении или копировании формулы абсолютные ссылки не изменяются. Если перед номером строки (столбца) поставить знак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$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то номер строки (столбца) не меняется.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 xml:space="preserve">Абсолютный адрес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- знак $ ставится перед номером строки и номером столбца ($А$1). Если знак $ стоит только либо перед номером строки, либо перед номером столбца, то такая ссылка называется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 xml:space="preserve">смешанной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($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A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1,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A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$1)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 xml:space="preserve">. 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Например, при копировании формулы из ячейки А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2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ячейки В2 и С2, формула примет вид: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 wp14:anchorId="5A68E358" wp14:editId="04E6926B">
            <wp:extent cx="2133600" cy="771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1C8BD87B" wp14:editId="3BFCB6B5">
            <wp:extent cx="2133600" cy="723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pStyle w:val="2"/>
        <w:rPr>
          <w:iCs/>
          <w:color w:val="404040" w:themeColor="text1" w:themeTint="BF"/>
          <w:sz w:val="24"/>
          <w:szCs w:val="24"/>
        </w:rPr>
      </w:pPr>
      <w:bookmarkStart w:id="40" w:name="_Toc223958694"/>
      <w:bookmarkStart w:id="41" w:name="_Toc223963702"/>
      <w:bookmarkStart w:id="42" w:name="_Toc350097066"/>
      <w:r w:rsidRPr="00585A83">
        <w:rPr>
          <w:iCs/>
          <w:color w:val="404040" w:themeColor="text1" w:themeTint="BF"/>
          <w:sz w:val="24"/>
          <w:szCs w:val="24"/>
        </w:rPr>
        <w:t xml:space="preserve">Задание 2. </w:t>
      </w:r>
      <w:proofErr w:type="spellStart"/>
      <w:r w:rsidRPr="00585A83">
        <w:rPr>
          <w:iCs/>
          <w:color w:val="404040" w:themeColor="text1" w:themeTint="BF"/>
          <w:sz w:val="24"/>
          <w:szCs w:val="24"/>
        </w:rPr>
        <w:t>Автозаполнение</w:t>
      </w:r>
      <w:proofErr w:type="spellEnd"/>
      <w:r w:rsidRPr="00585A83">
        <w:rPr>
          <w:iCs/>
          <w:color w:val="404040" w:themeColor="text1" w:themeTint="BF"/>
          <w:sz w:val="24"/>
          <w:szCs w:val="24"/>
        </w:rPr>
        <w:t xml:space="preserve"> ячеек</w:t>
      </w:r>
      <w:bookmarkEnd w:id="40"/>
      <w:bookmarkEnd w:id="41"/>
      <w:bookmarkEnd w:id="42"/>
    </w:p>
    <w:p w:rsidR="00297136" w:rsidRPr="00585A83" w:rsidRDefault="00297136" w:rsidP="0029713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Выделяем исходную ячейку, в нижнем правом углу находится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u w:val="single"/>
        </w:rPr>
        <w:t>маркер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  <w:u w:val="single"/>
        </w:rPr>
        <w:t>автозаполнения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, помещаем курсор мыши на него, он примет вид +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;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при нажатой левой клавише растягиваем границу рамки на группу ячеек. При этом все выделенные ячейки заполняются содержимым первой ячейки.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1.</w:t>
      </w: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68FA174B" wp14:editId="5D5C7468">
            <wp:extent cx="1724025" cy="762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  2.  </w:t>
      </w: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3EEAA3A8" wp14:editId="4A9530C2">
            <wp:extent cx="2371725" cy="742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Задание 3. </w:t>
      </w:r>
      <w:proofErr w:type="spell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Автозаполнение</w:t>
      </w:r>
      <w:proofErr w:type="spellEnd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числового ряда.</w:t>
      </w:r>
    </w:p>
    <w:p w:rsidR="00297136" w:rsidRPr="00585A83" w:rsidRDefault="00297136" w:rsidP="0029713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Выделить смежные ячейки, установить курсор в правом нижнем углу, пока курсор не примет вид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+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и, не отпуская левую клавишу мыши, потянуть в нужном направлении до необходимого значения.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1.</w:t>
      </w:r>
      <w:r w:rsidRPr="00585A83">
        <w:rPr>
          <w:rFonts w:ascii="Times New Roman" w:hAnsi="Times New Roman"/>
          <w:b/>
          <w:noProof/>
          <w:color w:val="404040" w:themeColor="text1" w:themeTint="BF"/>
          <w:sz w:val="24"/>
          <w:szCs w:val="24"/>
        </w:rPr>
        <w:drawing>
          <wp:inline distT="0" distB="0" distL="0" distR="0" wp14:anchorId="587C5C50" wp14:editId="35EE6119">
            <wp:extent cx="2628900" cy="685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2.</w:t>
      </w: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150FD579" wp14:editId="1B7D512F">
            <wp:extent cx="2676525" cy="647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pStyle w:val="1"/>
        <w:rPr>
          <w:rFonts w:ascii="Times New Roman" w:hAnsi="Times New Roman"/>
          <w:b w:val="0"/>
          <w:color w:val="404040" w:themeColor="text1" w:themeTint="BF"/>
          <w:sz w:val="24"/>
          <w:szCs w:val="24"/>
        </w:rPr>
      </w:pPr>
      <w:bookmarkStart w:id="43" w:name="_Toc350097068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>Задание 4.</w:t>
      </w:r>
      <w:bookmarkEnd w:id="43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</w:p>
    <w:p w:rsidR="00297136" w:rsidRPr="00585A83" w:rsidRDefault="00297136" w:rsidP="00297136">
      <w:pPr>
        <w:pStyle w:val="1"/>
        <w:numPr>
          <w:ilvl w:val="0"/>
          <w:numId w:val="18"/>
        </w:numPr>
        <w:spacing w:before="0"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bookmarkStart w:id="44" w:name="_Toc350097069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Создайте таблицу по образцу, используя прием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автозаполнения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ячеек</w:t>
      </w:r>
      <w:bookmarkEnd w:id="44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</w:p>
    <w:p w:rsidR="00297136" w:rsidRPr="00585A83" w:rsidRDefault="00297136" w:rsidP="00297136">
      <w:pPr>
        <w:pStyle w:val="1"/>
        <w:rPr>
          <w:rFonts w:ascii="Times New Roman" w:hAnsi="Times New Roman"/>
          <w:b w:val="0"/>
          <w:i/>
          <w:color w:val="404040" w:themeColor="text1" w:themeTint="BF"/>
          <w:sz w:val="24"/>
          <w:szCs w:val="24"/>
        </w:rPr>
      </w:pPr>
      <w:bookmarkStart w:id="45" w:name="_Toc350097070"/>
      <w:r w:rsidRPr="00585A83">
        <w:rPr>
          <w:rFonts w:ascii="Times New Roman" w:hAnsi="Times New Roman"/>
          <w:b w:val="0"/>
          <w:i/>
          <w:color w:val="404040" w:themeColor="text1" w:themeTint="BF"/>
          <w:sz w:val="24"/>
          <w:szCs w:val="24"/>
        </w:rPr>
        <w:t>Температура воздуха в городах мира с 1 по 7 января</w:t>
      </w:r>
      <w:bookmarkEnd w:id="4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165"/>
        <w:gridCol w:w="1420"/>
        <w:gridCol w:w="1420"/>
        <w:gridCol w:w="1421"/>
        <w:gridCol w:w="1421"/>
      </w:tblGrid>
      <w:tr w:rsidR="00297136" w:rsidRPr="00585A83" w:rsidTr="00DF543C">
        <w:tc>
          <w:tcPr>
            <w:tcW w:w="67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</w:pPr>
            <w:bookmarkStart w:id="46" w:name="_Toc350097071"/>
            <w:r w:rsidRPr="00585A83"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  <w:t>№</w:t>
            </w:r>
            <w:bookmarkEnd w:id="46"/>
          </w:p>
        </w:tc>
        <w:tc>
          <w:tcPr>
            <w:tcW w:w="216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</w:pPr>
            <w:bookmarkStart w:id="47" w:name="_Toc350097072"/>
            <w:r w:rsidRPr="00585A83"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  <w:t>Дни недели</w:t>
            </w:r>
            <w:bookmarkEnd w:id="47"/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</w:pPr>
            <w:bookmarkStart w:id="48" w:name="_Toc350097073"/>
            <w:r w:rsidRPr="00585A83"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  <w:t>Москва</w:t>
            </w:r>
            <w:bookmarkEnd w:id="48"/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</w:pPr>
            <w:bookmarkStart w:id="49" w:name="_Toc350097074"/>
            <w:r w:rsidRPr="00585A83"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  <w:t>Париж</w:t>
            </w:r>
            <w:bookmarkEnd w:id="49"/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</w:pPr>
            <w:bookmarkStart w:id="50" w:name="_Toc350097075"/>
            <w:r w:rsidRPr="00585A83"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  <w:t>Лондон</w:t>
            </w:r>
            <w:bookmarkEnd w:id="50"/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</w:pPr>
            <w:bookmarkStart w:id="51" w:name="_Toc350097076"/>
            <w:r w:rsidRPr="00585A83">
              <w:rPr>
                <w:rFonts w:ascii="Times New Roman" w:hAnsi="Times New Roman"/>
                <w:b w:val="0"/>
                <w:i/>
                <w:color w:val="404040" w:themeColor="text1" w:themeTint="BF"/>
                <w:sz w:val="22"/>
                <w:szCs w:val="24"/>
              </w:rPr>
              <w:t>Китай</w:t>
            </w:r>
            <w:bookmarkEnd w:id="51"/>
          </w:p>
        </w:tc>
      </w:tr>
      <w:tr w:rsidR="00297136" w:rsidRPr="00585A83" w:rsidTr="00DF543C">
        <w:tc>
          <w:tcPr>
            <w:tcW w:w="67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52" w:name="_Toc350097077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1</w:t>
            </w:r>
            <w:bookmarkEnd w:id="52"/>
          </w:p>
        </w:tc>
        <w:tc>
          <w:tcPr>
            <w:tcW w:w="216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53" w:name="_Toc350097078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Понедельник</w:t>
            </w:r>
            <w:bookmarkEnd w:id="53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 xml:space="preserve"> </w:t>
            </w: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</w:tr>
      <w:tr w:rsidR="00297136" w:rsidRPr="00585A83" w:rsidTr="00DF543C">
        <w:tc>
          <w:tcPr>
            <w:tcW w:w="67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54" w:name="_Toc350097083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2</w:t>
            </w:r>
            <w:bookmarkEnd w:id="54"/>
          </w:p>
        </w:tc>
        <w:tc>
          <w:tcPr>
            <w:tcW w:w="216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55" w:name="_Toc350097084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Вторник</w:t>
            </w:r>
            <w:bookmarkEnd w:id="55"/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</w:tr>
      <w:tr w:rsidR="00297136" w:rsidRPr="00585A83" w:rsidTr="00DF543C">
        <w:tc>
          <w:tcPr>
            <w:tcW w:w="67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56" w:name="_Toc350097089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3</w:t>
            </w:r>
            <w:bookmarkEnd w:id="56"/>
          </w:p>
        </w:tc>
        <w:tc>
          <w:tcPr>
            <w:tcW w:w="216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57" w:name="_Toc350097090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Среда</w:t>
            </w:r>
            <w:bookmarkEnd w:id="57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 xml:space="preserve"> </w:t>
            </w: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</w:tr>
      <w:tr w:rsidR="00297136" w:rsidRPr="00585A83" w:rsidTr="00DF543C">
        <w:tc>
          <w:tcPr>
            <w:tcW w:w="67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58" w:name="_Toc350097095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4</w:t>
            </w:r>
            <w:bookmarkEnd w:id="58"/>
          </w:p>
        </w:tc>
        <w:tc>
          <w:tcPr>
            <w:tcW w:w="216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59" w:name="_Toc350097096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Четверг</w:t>
            </w:r>
            <w:bookmarkEnd w:id="59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 xml:space="preserve"> </w:t>
            </w: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</w:tr>
      <w:tr w:rsidR="00297136" w:rsidRPr="00585A83" w:rsidTr="00DF543C">
        <w:tc>
          <w:tcPr>
            <w:tcW w:w="67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60" w:name="_Toc350097101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5</w:t>
            </w:r>
            <w:bookmarkEnd w:id="60"/>
          </w:p>
        </w:tc>
        <w:tc>
          <w:tcPr>
            <w:tcW w:w="216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61" w:name="_Toc350097102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Пятница</w:t>
            </w:r>
            <w:bookmarkEnd w:id="61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 xml:space="preserve"> </w:t>
            </w: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</w:tr>
      <w:tr w:rsidR="00297136" w:rsidRPr="00585A83" w:rsidTr="00DF543C">
        <w:tc>
          <w:tcPr>
            <w:tcW w:w="67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62" w:name="_Toc350097107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6</w:t>
            </w:r>
            <w:bookmarkEnd w:id="62"/>
          </w:p>
        </w:tc>
        <w:tc>
          <w:tcPr>
            <w:tcW w:w="216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63" w:name="_Toc350097108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Суббота</w:t>
            </w:r>
            <w:bookmarkEnd w:id="63"/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</w:tr>
      <w:tr w:rsidR="00297136" w:rsidRPr="00585A83" w:rsidTr="00DF543C">
        <w:tc>
          <w:tcPr>
            <w:tcW w:w="67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64" w:name="_Toc350097113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7</w:t>
            </w:r>
            <w:bookmarkEnd w:id="64"/>
          </w:p>
        </w:tc>
        <w:tc>
          <w:tcPr>
            <w:tcW w:w="2165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  <w:bookmarkStart w:id="65" w:name="_Toc350097114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>Воскресенье</w:t>
            </w:r>
            <w:bookmarkEnd w:id="65"/>
            <w:r w:rsidRPr="00585A83"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  <w:t xml:space="preserve"> </w:t>
            </w: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0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  <w:tc>
          <w:tcPr>
            <w:tcW w:w="1421" w:type="dxa"/>
          </w:tcPr>
          <w:p w:rsidR="00297136" w:rsidRPr="00585A83" w:rsidRDefault="00297136" w:rsidP="00DF543C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olor w:val="404040" w:themeColor="text1" w:themeTint="BF"/>
                <w:sz w:val="22"/>
                <w:szCs w:val="24"/>
              </w:rPr>
            </w:pPr>
          </w:p>
        </w:tc>
      </w:tr>
    </w:tbl>
    <w:p w:rsidR="00297136" w:rsidRPr="00FE3076" w:rsidRDefault="00297136" w:rsidP="00297136">
      <w:pPr>
        <w:pStyle w:val="1"/>
        <w:rPr>
          <w:rFonts w:ascii="Times New Roman" w:hAnsi="Times New Roman"/>
          <w:caps/>
          <w:color w:val="FFFFFF" w:themeColor="background1"/>
          <w:sz w:val="24"/>
          <w:szCs w:val="24"/>
        </w:rPr>
      </w:pPr>
      <w:bookmarkStart w:id="66" w:name="_Toc350097119"/>
      <w:r w:rsidRPr="00FE3076">
        <w:rPr>
          <w:rFonts w:ascii="Times New Roman" w:hAnsi="Times New Roman"/>
          <w:caps/>
          <w:color w:val="FFFFFF" w:themeColor="background1"/>
          <w:sz w:val="24"/>
          <w:szCs w:val="24"/>
        </w:rPr>
        <w:t>Лабораторная работа 9</w:t>
      </w:r>
    </w:p>
    <w:p w:rsidR="00F86482" w:rsidRDefault="00F86482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</w:p>
    <w:p w:rsidR="00F86482" w:rsidRDefault="00F86482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Расчеты в 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  <w:lang w:val="en-US"/>
        </w:rPr>
        <w:t>MS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  <w:lang w:val="en-US"/>
        </w:rPr>
        <w:t>Excel</w:t>
      </w:r>
      <w:bookmarkEnd w:id="66"/>
    </w:p>
    <w:p w:rsidR="00297136" w:rsidRPr="00585A83" w:rsidRDefault="00297136" w:rsidP="00297136">
      <w:pPr>
        <w:spacing w:line="360" w:lineRule="auto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bookmarkStart w:id="67" w:name="_Toc223958705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Задани</w:t>
      </w:r>
      <w:bookmarkEnd w:id="67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е 1. </w:t>
      </w:r>
    </w:p>
    <w:p w:rsidR="00297136" w:rsidRPr="00585A83" w:rsidRDefault="00297136" w:rsidP="00297136">
      <w:pPr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Оформить таблицу</w:t>
      </w:r>
    </w:p>
    <w:p w:rsidR="00297136" w:rsidRPr="00585A83" w:rsidRDefault="00297136" w:rsidP="00297136">
      <w:pPr>
        <w:keepNext/>
        <w:spacing w:line="360" w:lineRule="auto"/>
        <w:jc w:val="right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31A043D4" wp14:editId="6C56E7FE">
            <wp:extent cx="6115050" cy="1219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36" w:rsidRPr="00585A83" w:rsidRDefault="00297136" w:rsidP="0029713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Отформатировать данные по образцу табл.1. При этом в первую строку листа внести название таблицы и разместить посредине с использованием команды «Объединить и поместить в центре».</w:t>
      </w:r>
    </w:p>
    <w:p w:rsidR="00297136" w:rsidRPr="00585A83" w:rsidRDefault="00297136" w:rsidP="0029713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Средствами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Excel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рассчитать размер премии для каждого сотрудника (графа «Премия, руб.»), а также сумму выплаты: а) по каждой строке; б) по столбцу «Итого». </w:t>
      </w:r>
    </w:p>
    <w:p w:rsidR="00297136" w:rsidRPr="0029259C" w:rsidRDefault="00297136" w:rsidP="00297136">
      <w:pPr>
        <w:pStyle w:val="ad"/>
        <w:rPr>
          <w:rFonts w:ascii="Times New Roman" w:hAnsi="Times New Roman"/>
          <w:color w:val="FFFFFF" w:themeColor="background1"/>
          <w:sz w:val="24"/>
          <w:szCs w:val="24"/>
        </w:rPr>
      </w:pPr>
      <w:bookmarkStart w:id="68" w:name="_Toc223958713"/>
      <w:bookmarkStart w:id="69" w:name="_Toc223963723"/>
      <w:bookmarkStart w:id="70" w:name="_Toc350097121"/>
      <w:r w:rsidRPr="0029259C">
        <w:rPr>
          <w:rFonts w:ascii="Times New Roman" w:hAnsi="Times New Roman"/>
          <w:caps/>
          <w:color w:val="FFFFFF" w:themeColor="background1"/>
          <w:sz w:val="24"/>
          <w:szCs w:val="24"/>
        </w:rPr>
        <w:t>Лабораторная работа</w:t>
      </w:r>
      <w:r w:rsidRPr="0029259C">
        <w:rPr>
          <w:rFonts w:ascii="Times New Roman" w:hAnsi="Times New Roman"/>
          <w:color w:val="FFFFFF" w:themeColor="background1"/>
          <w:sz w:val="24"/>
          <w:szCs w:val="24"/>
        </w:rPr>
        <w:t xml:space="preserve"> 10</w:t>
      </w: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ПРЕДСТАВЛЕНИЕ ДАННЫХ ИЗ ТАБЛИЦЫ В ГРАФИЧЕСКОМ ВИДЕ</w:t>
      </w:r>
      <w:bookmarkEnd w:id="68"/>
      <w:bookmarkEnd w:id="69"/>
      <w:bookmarkEnd w:id="70"/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Программа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Microsoft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Excel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предоставляет пользователю широкие возможности для визуализации числовых данных из таблиц. Двумерное изображение при этом называется диаграммой, объемное – гистограммой. Числовые ряды можно представить в виде графиков. Не важно, какую форму представления данных вы выберите, порядок действий будет один и тот же. При этом будет работать программа, которая называется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Мастером диаграмм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. Пользователю только необходимо в окне диалога определить параметры изображения.</w:t>
      </w:r>
    </w:p>
    <w:p w:rsidR="00297136" w:rsidRPr="00585A83" w:rsidRDefault="00297136" w:rsidP="00297136">
      <w:pPr>
        <w:spacing w:line="360" w:lineRule="auto"/>
        <w:ind w:firstLine="567"/>
        <w:jc w:val="center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Порядок построения диаграммы:</w:t>
      </w:r>
    </w:p>
    <w:p w:rsidR="00297136" w:rsidRPr="00585A83" w:rsidRDefault="00297136" w:rsidP="00297136">
      <w:pPr>
        <w:pStyle w:val="a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1.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Выделяем фрагменты таблицы, на основе которых будет построена диаграмма. Ячейки, содержащие наименования столбцов, тоже выделяются, они будут использоваться как подписи на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>диаграмме. Если необходимо выделить несмежные фрагменты таблицы, то второй фрагмент выделяется при нажатой клавише &lt;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Ctrl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&gt;.</w:t>
      </w:r>
    </w:p>
    <w:p w:rsidR="00297136" w:rsidRPr="00585A83" w:rsidRDefault="00297136" w:rsidP="00297136">
      <w:pPr>
        <w:pStyle w:val="a7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2.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Выбираем команду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 xml:space="preserve"> Вставка – Диаграмма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или нажимаем соответствующую пиктограмму на панели инструментов </w:t>
      </w: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5D0EDC27" wp14:editId="1E20BF21">
            <wp:extent cx="228600" cy="209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. На экране появится первое из окон диалога 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Мастера диаграмм.</w:t>
      </w:r>
    </w:p>
    <w:p w:rsidR="00297136" w:rsidRPr="00585A83" w:rsidRDefault="00297136" w:rsidP="00297136">
      <w:pPr>
        <w:pStyle w:val="a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3.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каждом окне выбираем один из предлагаемых вариантов щелчком мыши. Для переключения между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подрежимами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можно использовать вкладки в верхней части окон. Для перехода к следующему окну нажимаем кнопку “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Далее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”, кнопка “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Назад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” позволяет вернуться к предыдущему шагу. Кнопка “</w:t>
      </w:r>
      <w:r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Готово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” позволит закончить процесс построения диаграммы.</w:t>
      </w:r>
    </w:p>
    <w:p w:rsidR="00297136" w:rsidRPr="00585A83" w:rsidRDefault="00297136" w:rsidP="00297136">
      <w:pPr>
        <w:pStyle w:val="a7"/>
        <w:jc w:val="both"/>
        <w:rPr>
          <w:rFonts w:ascii="Times New Roman" w:hAnsi="Times New Roman"/>
          <w:i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bookmarkStart w:id="71" w:name="_Toc223958717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Задание </w:t>
      </w:r>
      <w:bookmarkEnd w:id="71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1.</w:t>
      </w:r>
    </w:p>
    <w:p w:rsidR="00297136" w:rsidRPr="00585A83" w:rsidRDefault="00297136" w:rsidP="00297136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Составьте таблицу объема продаж </w:t>
      </w:r>
      <w:r w:rsidR="00DF543C">
        <w:rPr>
          <w:rFonts w:ascii="Times New Roman" w:hAnsi="Times New Roman"/>
          <w:color w:val="404040" w:themeColor="text1" w:themeTint="BF"/>
          <w:sz w:val="24"/>
          <w:szCs w:val="24"/>
        </w:rPr>
        <w:t>телефонов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.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tbl>
      <w:tblPr>
        <w:tblW w:w="0" w:type="auto"/>
        <w:tblInd w:w="1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85"/>
        <w:gridCol w:w="2409"/>
      </w:tblGrid>
      <w:tr w:rsidR="00297136" w:rsidRPr="00585A83" w:rsidTr="00DF543C">
        <w:trPr>
          <w:trHeight w:val="250"/>
        </w:trPr>
        <w:tc>
          <w:tcPr>
            <w:tcW w:w="4394" w:type="dxa"/>
            <w:gridSpan w:val="2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:rsidR="00297136" w:rsidRPr="00585A83" w:rsidRDefault="00297136" w:rsidP="00DF543C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 xml:space="preserve">Объем продаж </w:t>
            </w:r>
            <w:r w:rsidR="00DF543C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телефонов</w:t>
            </w:r>
          </w:p>
        </w:tc>
      </w:tr>
      <w:tr w:rsidR="00297136" w:rsidRPr="00585A83" w:rsidTr="00DF543C">
        <w:trPr>
          <w:trHeight w:val="259"/>
        </w:trPr>
        <w:tc>
          <w:tcPr>
            <w:tcW w:w="4394" w:type="dxa"/>
            <w:gridSpan w:val="2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97136" w:rsidRPr="00585A83" w:rsidRDefault="00297136" w:rsidP="00DF543C">
            <w:pPr>
              <w:ind w:firstLine="567"/>
              <w:jc w:val="center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(шт. за неделю)</w:t>
            </w:r>
          </w:p>
        </w:tc>
      </w:tr>
      <w:tr w:rsidR="00297136" w:rsidRPr="00585A83" w:rsidTr="00DF543C">
        <w:trPr>
          <w:trHeight w:val="259"/>
        </w:trPr>
        <w:tc>
          <w:tcPr>
            <w:tcW w:w="1985" w:type="dxa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Марка</w:t>
            </w:r>
          </w:p>
        </w:tc>
        <w:tc>
          <w:tcPr>
            <w:tcW w:w="240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b/>
                <w:color w:val="404040" w:themeColor="text1" w:themeTint="BF"/>
                <w:sz w:val="24"/>
                <w:szCs w:val="24"/>
              </w:rPr>
              <w:t>Количество</w:t>
            </w:r>
          </w:p>
        </w:tc>
      </w:tr>
      <w:tr w:rsidR="00297136" w:rsidRPr="00585A83" w:rsidTr="00DF543C">
        <w:trPr>
          <w:trHeight w:val="250"/>
        </w:trPr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97136" w:rsidRPr="00DF543C" w:rsidRDefault="00DF543C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en-US"/>
              </w:rPr>
              <w:t>Huawai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330</w:t>
            </w:r>
          </w:p>
        </w:tc>
      </w:tr>
      <w:tr w:rsidR="00297136" w:rsidRPr="00585A83" w:rsidTr="00DF543C">
        <w:trPr>
          <w:trHeight w:val="250"/>
        </w:trPr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proofErr w:type="spellStart"/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Sony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250</w:t>
            </w:r>
          </w:p>
        </w:tc>
      </w:tr>
      <w:tr w:rsidR="00297136" w:rsidRPr="00585A83" w:rsidTr="00DF543C">
        <w:trPr>
          <w:trHeight w:val="250"/>
        </w:trPr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proofErr w:type="spellStart"/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Samsung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160</w:t>
            </w:r>
          </w:p>
        </w:tc>
      </w:tr>
      <w:tr w:rsidR="00297136" w:rsidRPr="00585A83" w:rsidTr="00DF543C">
        <w:trPr>
          <w:trHeight w:val="250"/>
        </w:trPr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97136" w:rsidRPr="00DF543C" w:rsidRDefault="00DF543C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en-US"/>
              </w:rPr>
              <w:t>Oppo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80</w:t>
            </w:r>
          </w:p>
        </w:tc>
      </w:tr>
      <w:tr w:rsidR="00297136" w:rsidRPr="00585A83" w:rsidTr="00DF543C">
        <w:trPr>
          <w:trHeight w:val="259"/>
        </w:trPr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297136" w:rsidRPr="00DF543C" w:rsidRDefault="00DF543C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en-US"/>
              </w:rPr>
              <w:t>Apple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297136" w:rsidRPr="00585A83" w:rsidRDefault="00297136" w:rsidP="00DF543C">
            <w:pPr>
              <w:ind w:firstLine="567"/>
              <w:jc w:val="both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585A83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25</w:t>
            </w:r>
          </w:p>
        </w:tc>
      </w:tr>
    </w:tbl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Постройте круговую диаграмму.</w:t>
      </w:r>
    </w:p>
    <w:p w:rsidR="00297136" w:rsidRPr="00585A83" w:rsidRDefault="00297136" w:rsidP="00297136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Отредактируйте круговую диаграмму, круговой сектор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Samsung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вытащите из круга. Для этого:</w:t>
      </w:r>
    </w:p>
    <w:p w:rsidR="00297136" w:rsidRPr="00585A83" w:rsidRDefault="00297136" w:rsidP="00297136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выделите мышкой  соответствующий сектор</w:t>
      </w:r>
    </w:p>
    <w:p w:rsidR="00297136" w:rsidRPr="00585A83" w:rsidRDefault="00297136" w:rsidP="00297136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нажмите мышку,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и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не отпуская ее,  вытащите сектор.</w:t>
      </w:r>
    </w:p>
    <w:p w:rsidR="00297136" w:rsidRPr="00585A83" w:rsidRDefault="00297136" w:rsidP="00297136">
      <w:pPr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Задание 2.</w:t>
      </w:r>
    </w:p>
    <w:p w:rsidR="00297136" w:rsidRPr="00585A83" w:rsidRDefault="00297136" w:rsidP="0029713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газетном киоске за день было продано некоторое количество единиц товара. Построить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круговую диаграмму, показывающую какой товар пользовался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большим спросом. </w:t>
      </w:r>
    </w:p>
    <w:p w:rsidR="00297136" w:rsidRPr="00585A83" w:rsidRDefault="00297136" w:rsidP="00297136">
      <w:pPr>
        <w:ind w:firstLine="567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Последовательность построения:</w:t>
      </w:r>
    </w:p>
    <w:p w:rsidR="00DF543C" w:rsidRDefault="00297136" w:rsidP="00DF543C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DF543C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Построить таблицу с исходными данными </w:t>
      </w:r>
    </w:p>
    <w:p w:rsidR="00297136" w:rsidRPr="00DF543C" w:rsidRDefault="00297136" w:rsidP="00DF543C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DF543C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Выделить блок клеток </w:t>
      </w:r>
    </w:p>
    <w:p w:rsidR="00297136" w:rsidRPr="00585A83" w:rsidRDefault="00297136" w:rsidP="00297136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Вызвать Мастера диаграмм. </w:t>
      </w:r>
    </w:p>
    <w:p w:rsidR="00297136" w:rsidRPr="00585A83" w:rsidRDefault="00297136" w:rsidP="00297136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Выбрать тип диаграммы - 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круговая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 вид. </w:t>
      </w:r>
    </w:p>
    <w:p w:rsidR="00297136" w:rsidRPr="00585A83" w:rsidRDefault="00297136" w:rsidP="00297136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Подписи данных - Добавить</w:t>
      </w:r>
    </w:p>
    <w:p w:rsidR="00297136" w:rsidRPr="00585A83" w:rsidRDefault="00297136" w:rsidP="00297136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Поместить диаграмму на имеющемся листе, готово.</w:t>
      </w:r>
    </w:p>
    <w:p w:rsidR="00297136" w:rsidRPr="00585A83" w:rsidRDefault="00297136" w:rsidP="00297136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Щелчком выделить область диаграммы. </w:t>
      </w:r>
    </w:p>
    <w:p w:rsidR="00297136" w:rsidRPr="00585A83" w:rsidRDefault="00297136" w:rsidP="00297136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Поставить курсор на сектор, щелчком выделить, вызвать контекстное меню и изменить цвет.</w:t>
      </w:r>
    </w:p>
    <w:p w:rsidR="00297136" w:rsidRPr="00585A83" w:rsidRDefault="00DF543C" w:rsidP="00297136">
      <w:pPr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</w:rPr>
        <w:t>Задание 3</w:t>
      </w:r>
      <w:r w:rsidR="00297136"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 xml:space="preserve">. </w:t>
      </w:r>
    </w:p>
    <w:p w:rsidR="00297136" w:rsidRPr="00585A83" w:rsidRDefault="00297136" w:rsidP="0029713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>3 подростка: Вася, Петя и Саша в течение недели продавали газеты. Построить диаграмму продажи газет, если известно количество проданных каждым подростком газет</w:t>
      </w:r>
      <w:r w:rsidR="00DF543C">
        <w:rPr>
          <w:rFonts w:ascii="Times New Roman" w:hAnsi="Times New Roman"/>
          <w:color w:val="404040" w:themeColor="text1" w:themeTint="BF"/>
          <w:sz w:val="24"/>
          <w:szCs w:val="24"/>
        </w:rPr>
        <w:t>,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построить график продаж и диаграмму с областями</w:t>
      </w:r>
      <w:proofErr w:type="gram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.(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Самостоятельно по приведенным данным получить приведенные диаграммы). </w:t>
      </w:r>
    </w:p>
    <w:p w:rsidR="00297136" w:rsidRPr="00585A83" w:rsidRDefault="00297136" w:rsidP="00297136">
      <w:pPr>
        <w:ind w:left="1287"/>
        <w:jc w:val="center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noProof/>
          <w:color w:val="404040" w:themeColor="text1" w:themeTint="BF"/>
          <w:sz w:val="24"/>
          <w:szCs w:val="24"/>
        </w:rPr>
        <w:drawing>
          <wp:inline distT="0" distB="0" distL="0" distR="0" wp14:anchorId="1D833995" wp14:editId="4E44BA95">
            <wp:extent cx="3038250" cy="923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12"/>
                    <a:stretch/>
                  </pic:blipFill>
                  <pic:spPr bwMode="auto">
                    <a:xfrm>
                      <a:off x="0" y="0"/>
                      <a:ext cx="3049981" cy="9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801" w:rsidRDefault="00D445BF">
      <w:pPr>
        <w:rPr>
          <w:rFonts w:ascii="Times New Roman" w:hAnsi="Times New Roman"/>
          <w:caps/>
          <w:color w:val="404040" w:themeColor="text1" w:themeTint="BF"/>
          <w:sz w:val="24"/>
          <w:szCs w:val="24"/>
        </w:rPr>
      </w:pPr>
      <w:bookmarkStart w:id="72" w:name="_Toc369248398"/>
      <w:r>
        <w:rPr>
          <w:rFonts w:ascii="Times New Roman" w:hAnsi="Times New Roman"/>
          <w:caps/>
          <w:color w:val="404040" w:themeColor="text1" w:themeTint="BF"/>
          <w:sz w:val="24"/>
          <w:szCs w:val="24"/>
        </w:rPr>
        <w:br w:type="page"/>
      </w:r>
      <w:r w:rsidR="000D3801">
        <w:rPr>
          <w:rFonts w:ascii="Times New Roman" w:hAnsi="Times New Roman"/>
          <w:caps/>
          <w:color w:val="404040" w:themeColor="text1" w:themeTint="BF"/>
          <w:sz w:val="24"/>
          <w:szCs w:val="24"/>
        </w:rPr>
        <w:lastRenderedPageBreak/>
        <w:br w:type="page"/>
      </w:r>
    </w:p>
    <w:p w:rsidR="000D3801" w:rsidRDefault="000D3801" w:rsidP="00EF6B86">
      <w:pPr>
        <w:jc w:val="center"/>
        <w:rPr>
          <w:rFonts w:ascii="Times New Roman" w:eastAsiaTheme="majorEastAsia" w:hAnsi="Times New Roman"/>
          <w:caps/>
          <w:color w:val="404040" w:themeColor="text1" w:themeTint="BF"/>
          <w:sz w:val="24"/>
          <w:szCs w:val="24"/>
        </w:rPr>
      </w:pPr>
      <w:r>
        <w:rPr>
          <w:rFonts w:ascii="Times New Roman" w:eastAsiaTheme="majorEastAsia" w:hAnsi="Times New Roman"/>
          <w:caps/>
          <w:color w:val="404040" w:themeColor="text1" w:themeTint="BF"/>
          <w:sz w:val="24"/>
          <w:szCs w:val="24"/>
        </w:rPr>
        <w:lastRenderedPageBreak/>
        <w:t>методические указания по выполнению задания по теме:</w:t>
      </w:r>
    </w:p>
    <w:p w:rsidR="000D3801" w:rsidRPr="00E7632F" w:rsidRDefault="000D3801" w:rsidP="00EF6B86">
      <w:pPr>
        <w:jc w:val="center"/>
        <w:rPr>
          <w:rFonts w:ascii="Times New Roman" w:hAnsi="Times New Roman"/>
          <w:caps/>
          <w:color w:val="3B3838" w:themeColor="background2" w:themeShade="40"/>
        </w:rPr>
      </w:pPr>
      <w:r w:rsidRPr="00EF6B86">
        <w:rPr>
          <w:rFonts w:ascii="Times New Roman" w:hAnsi="Times New Roman"/>
          <w:caps/>
          <w:color w:val="3B3838" w:themeColor="background2" w:themeShade="40"/>
        </w:rPr>
        <w:t>Электронные презентации</w:t>
      </w:r>
      <w:r w:rsidR="00EF6B86" w:rsidRPr="00EF6B86">
        <w:rPr>
          <w:rFonts w:ascii="Times New Roman" w:hAnsi="Times New Roman"/>
          <w:caps/>
          <w:color w:val="3B3838" w:themeColor="background2" w:themeShade="40"/>
        </w:rPr>
        <w:t xml:space="preserve"> </w:t>
      </w:r>
      <w:r w:rsidR="00EF6B86" w:rsidRPr="00EF6B86">
        <w:rPr>
          <w:rFonts w:ascii="Times New Roman" w:hAnsi="Times New Roman"/>
          <w:caps/>
          <w:color w:val="3B3838" w:themeColor="background2" w:themeShade="40"/>
          <w:lang w:val="en-US"/>
        </w:rPr>
        <w:t>Power</w:t>
      </w:r>
      <w:r w:rsidR="00EF6B86" w:rsidRPr="00E7632F">
        <w:rPr>
          <w:rFonts w:ascii="Times New Roman" w:hAnsi="Times New Roman"/>
          <w:caps/>
          <w:color w:val="3B3838" w:themeColor="background2" w:themeShade="40"/>
        </w:rPr>
        <w:t xml:space="preserve"> </w:t>
      </w:r>
      <w:r w:rsidR="00EF6B86" w:rsidRPr="00EF6B86">
        <w:rPr>
          <w:rFonts w:ascii="Times New Roman" w:hAnsi="Times New Roman"/>
          <w:caps/>
          <w:color w:val="3B3838" w:themeColor="background2" w:themeShade="40"/>
          <w:lang w:val="en-US"/>
        </w:rPr>
        <w:t>Point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 xml:space="preserve">Цель работы: научиться представлять информационный материал в виде электронной презентации с использованием специальной программной среды посредством текстового, цветового, графического, анимационного, звукового и видео оформления, а также элементов </w:t>
      </w:r>
      <w:proofErr w:type="spellStart"/>
      <w:r w:rsidRPr="00EF6B86">
        <w:rPr>
          <w:rFonts w:ascii="Times New Roman" w:hAnsi="Times New Roman"/>
          <w:color w:val="3B3838" w:themeColor="background2" w:themeShade="40"/>
        </w:rPr>
        <w:t>интерактива</w:t>
      </w:r>
      <w:proofErr w:type="spellEnd"/>
      <w:r w:rsidRPr="00EF6B86">
        <w:rPr>
          <w:rFonts w:ascii="Times New Roman" w:hAnsi="Times New Roman"/>
          <w:color w:val="3B3838" w:themeColor="background2" w:themeShade="40"/>
        </w:rPr>
        <w:t>.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Содержание работы: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 xml:space="preserve">1. Результатом лабораторной работы является презентация (отдельный файл </w:t>
      </w:r>
      <w:proofErr w:type="spellStart"/>
      <w:r w:rsidRPr="00EF6B86">
        <w:rPr>
          <w:rFonts w:ascii="Times New Roman" w:hAnsi="Times New Roman"/>
          <w:color w:val="3B3838" w:themeColor="background2" w:themeShade="40"/>
        </w:rPr>
        <w:t>Microsoft</w:t>
      </w:r>
      <w:proofErr w:type="spellEnd"/>
      <w:r w:rsidRPr="00EF6B86">
        <w:rPr>
          <w:rFonts w:ascii="Times New Roman" w:hAnsi="Times New Roman"/>
          <w:color w:val="3B3838" w:themeColor="background2" w:themeShade="40"/>
        </w:rPr>
        <w:t xml:space="preserve"> </w:t>
      </w:r>
      <w:proofErr w:type="spellStart"/>
      <w:r w:rsidRPr="00EF6B86">
        <w:rPr>
          <w:rFonts w:ascii="Times New Roman" w:hAnsi="Times New Roman"/>
          <w:color w:val="3B3838" w:themeColor="background2" w:themeShade="40"/>
        </w:rPr>
        <w:t>PowerPoint</w:t>
      </w:r>
      <w:proofErr w:type="spellEnd"/>
      <w:r w:rsidRPr="00EF6B86">
        <w:rPr>
          <w:rFonts w:ascii="Times New Roman" w:hAnsi="Times New Roman"/>
          <w:color w:val="3B3838" w:themeColor="background2" w:themeShade="40"/>
        </w:rPr>
        <w:t xml:space="preserve"> (MSPP) с дополнительными файлами (видео, звуковыми, графическими) и упакованный комплект ("Файл…" &gt; "Упаковать…")) по заданной вариантом теме.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2. Тема презентации (см. Примерный перечень тем презентаций) представляет собой объект, о котором требуется собрать характеризующую его информацию: – определение объекта; – принадлежность к классу объектов и/или объект</w:t>
      </w:r>
      <w:proofErr w:type="gramStart"/>
      <w:r w:rsidRPr="00EF6B86">
        <w:rPr>
          <w:rFonts w:ascii="Times New Roman" w:hAnsi="Times New Roman"/>
          <w:color w:val="3B3838" w:themeColor="background2" w:themeShade="40"/>
        </w:rPr>
        <w:t>ы-</w:t>
      </w:r>
      <w:proofErr w:type="gramEnd"/>
      <w:r w:rsidRPr="00EF6B86">
        <w:rPr>
          <w:rFonts w:ascii="Times New Roman" w:hAnsi="Times New Roman"/>
          <w:color w:val="3B3838" w:themeColor="background2" w:themeShade="40"/>
        </w:rPr>
        <w:t>"потомки"; – структура объекта; – функции, выполняемые объектом; – степень значимости объекта по его принадлежности к классу и выполняемым функциям.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3. Информацию об объекте необходимо разместить на слайдах презентации, имеющей следующие характеристики: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proofErr w:type="gramStart"/>
      <w:r w:rsidRPr="00EF6B86">
        <w:rPr>
          <w:rFonts w:ascii="Times New Roman" w:hAnsi="Times New Roman"/>
          <w:color w:val="3B3838" w:themeColor="background2" w:themeShade="40"/>
        </w:rPr>
        <w:t>– наличие титульного (первого) слайда, содержащего название презентации, сведения об авторе (ФИО, учебная группа), год;</w:t>
      </w:r>
      <w:proofErr w:type="gramEnd"/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количество слайдов – до 10 (включая титульный слайд);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наличие пользовательской системы навигации (кнопок-переходов, гиперссылок);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наличие слайда, содержащего перечень ссылок на все слайды презентации; – наличие переходов между слайдами по установленному времени и по действию пользователя;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наличие не менее двух объектов, анимация одного из которых выполняется по установленному времени, а анимация другого – по действию пользователя; – наличие не менее 4 растровых изображений (добавленные графические файлы типа *.</w:t>
      </w:r>
      <w:proofErr w:type="spellStart"/>
      <w:r w:rsidRPr="00EF6B86">
        <w:rPr>
          <w:rFonts w:ascii="Times New Roman" w:hAnsi="Times New Roman"/>
          <w:color w:val="3B3838" w:themeColor="background2" w:themeShade="40"/>
        </w:rPr>
        <w:t>bmp</w:t>
      </w:r>
      <w:proofErr w:type="spellEnd"/>
      <w:r w:rsidRPr="00EF6B86">
        <w:rPr>
          <w:rFonts w:ascii="Times New Roman" w:hAnsi="Times New Roman"/>
          <w:color w:val="3B3838" w:themeColor="background2" w:themeShade="40"/>
        </w:rPr>
        <w:t>, *.</w:t>
      </w:r>
      <w:proofErr w:type="spellStart"/>
      <w:r w:rsidRPr="00EF6B86">
        <w:rPr>
          <w:rFonts w:ascii="Times New Roman" w:hAnsi="Times New Roman"/>
          <w:color w:val="3B3838" w:themeColor="background2" w:themeShade="40"/>
        </w:rPr>
        <w:t>jpeg</w:t>
      </w:r>
      <w:proofErr w:type="spellEnd"/>
      <w:r w:rsidRPr="00EF6B86">
        <w:rPr>
          <w:rFonts w:ascii="Times New Roman" w:hAnsi="Times New Roman"/>
          <w:color w:val="3B3838" w:themeColor="background2" w:themeShade="40"/>
        </w:rPr>
        <w:t>, *.</w:t>
      </w:r>
      <w:proofErr w:type="spellStart"/>
      <w:r w:rsidRPr="00EF6B86">
        <w:rPr>
          <w:rFonts w:ascii="Times New Roman" w:hAnsi="Times New Roman"/>
          <w:color w:val="3B3838" w:themeColor="background2" w:themeShade="40"/>
        </w:rPr>
        <w:t>gif</w:t>
      </w:r>
      <w:proofErr w:type="spellEnd"/>
      <w:r w:rsidRPr="00EF6B86">
        <w:rPr>
          <w:rFonts w:ascii="Times New Roman" w:hAnsi="Times New Roman"/>
          <w:color w:val="3B3838" w:themeColor="background2" w:themeShade="40"/>
        </w:rPr>
        <w:t xml:space="preserve"> и др.);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наличие не менее 4 векторных изображений (добавленные файлы типа *.</w:t>
      </w:r>
      <w:proofErr w:type="spellStart"/>
      <w:r w:rsidRPr="00EF6B86">
        <w:rPr>
          <w:rFonts w:ascii="Times New Roman" w:hAnsi="Times New Roman"/>
          <w:color w:val="3B3838" w:themeColor="background2" w:themeShade="40"/>
        </w:rPr>
        <w:t>wmf</w:t>
      </w:r>
      <w:proofErr w:type="spellEnd"/>
      <w:r w:rsidRPr="00EF6B86">
        <w:rPr>
          <w:rFonts w:ascii="Times New Roman" w:hAnsi="Times New Roman"/>
          <w:color w:val="3B3838" w:themeColor="background2" w:themeShade="40"/>
        </w:rPr>
        <w:t xml:space="preserve"> или изображения, созданные с помощью инструментов панели "Рисование" MSPP);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наличие объекта "Таблица" или "Организационная диаграмма";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наличие объекта "Диаграмма";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наличие не менее одного видеофрагмента;</w:t>
      </w:r>
    </w:p>
    <w:p w:rsidR="000D3801" w:rsidRPr="00EF6B86" w:rsidRDefault="000D3801" w:rsidP="00EF6B86">
      <w:pPr>
        <w:jc w:val="both"/>
        <w:rPr>
          <w:rFonts w:ascii="Times New Roman" w:hAnsi="Times New Roman"/>
          <w:color w:val="3B3838" w:themeColor="background2" w:themeShade="40"/>
        </w:rPr>
      </w:pPr>
      <w:r w:rsidRPr="00EF6B86">
        <w:rPr>
          <w:rFonts w:ascii="Times New Roman" w:hAnsi="Times New Roman"/>
          <w:color w:val="3B3838" w:themeColor="background2" w:themeShade="40"/>
        </w:rPr>
        <w:t>– наличие слайда, содержащего перечень информационных источников – не менее 5 наименований</w:t>
      </w:r>
    </w:p>
    <w:p w:rsidR="000D3801" w:rsidRDefault="000D3801" w:rsidP="00831178">
      <w:pPr>
        <w:jc w:val="center"/>
        <w:rPr>
          <w:rFonts w:ascii="Times New Roman" w:eastAsiaTheme="majorEastAsia" w:hAnsi="Times New Roman"/>
          <w:caps/>
          <w:color w:val="404040" w:themeColor="text1" w:themeTint="BF"/>
          <w:sz w:val="24"/>
          <w:szCs w:val="24"/>
        </w:rPr>
      </w:pPr>
      <w:r w:rsidRPr="000D3801">
        <w:rPr>
          <w:rFonts w:ascii="Times New Roman" w:eastAsiaTheme="majorEastAsia" w:hAnsi="Times New Roman"/>
          <w:caps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 wp14:anchorId="26BBEFD2" wp14:editId="2071BBDC">
            <wp:extent cx="4381500" cy="4438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3357" r="9139"/>
                    <a:stretch/>
                  </pic:blipFill>
                  <pic:spPr bwMode="auto">
                    <a:xfrm>
                      <a:off x="0" y="0"/>
                      <a:ext cx="438150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178" w:rsidRPr="00831178">
        <w:rPr>
          <w:rFonts w:ascii="Times New Roman" w:eastAsiaTheme="majorEastAsia" w:hAnsi="Times New Roman"/>
          <w:caps/>
          <w:noProof/>
          <w:color w:val="404040" w:themeColor="text1" w:themeTint="BF"/>
          <w:sz w:val="24"/>
          <w:szCs w:val="24"/>
        </w:rPr>
        <w:drawing>
          <wp:inline distT="0" distB="0" distL="0" distR="0" wp14:anchorId="3A479D45" wp14:editId="117AC9C6">
            <wp:extent cx="4429125" cy="33147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BF" w:rsidRDefault="00D445BF">
      <w:pPr>
        <w:rPr>
          <w:rFonts w:ascii="Times New Roman" w:eastAsiaTheme="majorEastAsia" w:hAnsi="Times New Roman"/>
          <w:caps/>
          <w:color w:val="404040" w:themeColor="text1" w:themeTint="BF"/>
          <w:sz w:val="24"/>
          <w:szCs w:val="24"/>
        </w:rPr>
      </w:pPr>
    </w:p>
    <w:p w:rsidR="00EF6B86" w:rsidRDefault="00EF6B8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</w:p>
    <w:p w:rsidR="00EF6B86" w:rsidRDefault="00EF6B8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pStyle w:val="5"/>
        <w:jc w:val="center"/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 xml:space="preserve">Методические указания к выполнению </w:t>
      </w:r>
      <w:bookmarkEnd w:id="72"/>
      <w:r w:rsidR="005C5C91">
        <w:rPr>
          <w:rFonts w:ascii="Times New Roman" w:hAnsi="Times New Roman" w:cs="Times New Roman"/>
          <w:caps/>
          <w:color w:val="404040" w:themeColor="text1" w:themeTint="BF"/>
          <w:sz w:val="24"/>
          <w:szCs w:val="24"/>
        </w:rPr>
        <w:t>домашней контрольной работы</w:t>
      </w:r>
    </w:p>
    <w:p w:rsidR="00297136" w:rsidRPr="00585A83" w:rsidRDefault="00297136" w:rsidP="00297136">
      <w:pPr>
        <w:rPr>
          <w:color w:val="404040" w:themeColor="text1" w:themeTint="BF"/>
        </w:rPr>
      </w:pP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ab/>
        <w:t>В процессе изучения курса "Информационные технологии</w:t>
      </w:r>
      <w:r w:rsidR="00F86482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в профессиональной деятельности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» обучающиеся должны выполнить реферат по выбранной теме. 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Реферат выполняется на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листах формата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А</w:t>
      </w:r>
      <w:proofErr w:type="gramStart"/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4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где обязательно должны быть оставлены поля для замечаний проверяющего преподавателя. 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Теоретическая часть выполняется по схеме: "вопрос-ответ". 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В конце реферата должен быть представлен перечень использованной литературы, который составляется в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алфавитном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порядке. По каждому литературному источнику указывается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его автор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(или коллектив авторов),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полное название книги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(или статьи),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место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и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название издательства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год издания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. 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Для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журнальных статей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указывается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наименование журнала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год издания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номер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. 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Подбирая литературу, необходимо учитывать время её издания. В первую очередь, следует использовать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литературу последних лет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(не старше 5 лет). 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b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Если информация взята из глобальной сети Интернет, то указывается источник-ресурс на эту информацию. Старайтесь использовать «</w:t>
      </w:r>
      <w:r w:rsidRPr="00126CB5">
        <w:rPr>
          <w:rFonts w:ascii="Times New Roman" w:hAnsi="Times New Roman"/>
          <w:b/>
          <w:color w:val="404040" w:themeColor="text1" w:themeTint="BF"/>
          <w:sz w:val="24"/>
          <w:szCs w:val="24"/>
          <w:highlight w:val="yellow"/>
        </w:rPr>
        <w:t>не рефератные» сайты.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ab/>
        <w:t xml:space="preserve">Ответы на вопросы должны быть исчерпывающими и четкими, написанными своими словами. 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Перепечатывать текст дословно </w:t>
      </w: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не допускается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. </w:t>
      </w:r>
    </w:p>
    <w:p w:rsidR="00F86482" w:rsidRDefault="00F86482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center"/>
        <w:rPr>
          <w:rFonts w:ascii="Times New Roman" w:hAnsi="Times New Roman"/>
          <w:caps/>
          <w:color w:val="404040" w:themeColor="text1" w:themeTint="BF"/>
          <w:sz w:val="24"/>
          <w:szCs w:val="24"/>
        </w:rPr>
      </w:pPr>
    </w:p>
    <w:p w:rsidR="0042518C" w:rsidRDefault="0042518C">
      <w:pPr>
        <w:rPr>
          <w:rFonts w:ascii="Times New Roman" w:hAnsi="Times New Roman"/>
          <w:caps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caps/>
          <w:color w:val="404040" w:themeColor="text1" w:themeTint="BF"/>
          <w:sz w:val="24"/>
          <w:szCs w:val="24"/>
        </w:rPr>
        <w:br w:type="page"/>
      </w:r>
    </w:p>
    <w:p w:rsidR="00F86482" w:rsidRDefault="00F86482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center"/>
        <w:rPr>
          <w:rFonts w:ascii="Times New Roman" w:hAnsi="Times New Roman"/>
          <w:caps/>
          <w:color w:val="404040" w:themeColor="text1" w:themeTint="BF"/>
          <w:sz w:val="24"/>
          <w:szCs w:val="24"/>
        </w:rPr>
      </w:pPr>
    </w:p>
    <w:p w:rsidR="00F86482" w:rsidRDefault="00F86482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center"/>
        <w:rPr>
          <w:rFonts w:ascii="Times New Roman" w:hAnsi="Times New Roman"/>
          <w:caps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center"/>
        <w:rPr>
          <w:rFonts w:ascii="Times New Roman" w:hAnsi="Times New Roman"/>
          <w:caps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aps/>
          <w:color w:val="404040" w:themeColor="text1" w:themeTint="BF"/>
          <w:sz w:val="24"/>
          <w:szCs w:val="24"/>
        </w:rPr>
        <w:t>Требования к форматированию текста:</w:t>
      </w:r>
    </w:p>
    <w:p w:rsidR="00297136" w:rsidRPr="00585A83" w:rsidRDefault="00297136" w:rsidP="00297136">
      <w:pPr>
        <w:widowControl w:val="0"/>
        <w:numPr>
          <w:ilvl w:val="0"/>
          <w:numId w:val="3"/>
        </w:numPr>
        <w:tabs>
          <w:tab w:val="left" w:pos="568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Заголовки</w:t>
      </w:r>
      <w:r w:rsidR="00F86482">
        <w:rPr>
          <w:rFonts w:ascii="Times New Roman" w:hAnsi="Times New Roman"/>
          <w:color w:val="404040" w:themeColor="text1" w:themeTint="BF"/>
          <w:sz w:val="24"/>
          <w:szCs w:val="24"/>
        </w:rPr>
        <w:t>: кегль – 1</w:t>
      </w:r>
      <w:r w:rsidR="00DF543C" w:rsidRPr="00DF543C">
        <w:rPr>
          <w:rFonts w:ascii="Times New Roman" w:hAnsi="Times New Roman"/>
          <w:color w:val="404040" w:themeColor="text1" w:themeTint="BF"/>
          <w:sz w:val="24"/>
          <w:szCs w:val="24"/>
        </w:rPr>
        <w:t>2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пт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гарнитура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Arial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, выравнивание «по центру»</w:t>
      </w:r>
    </w:p>
    <w:p w:rsidR="00297136" w:rsidRPr="00585A83" w:rsidRDefault="00297136" w:rsidP="00297136">
      <w:pPr>
        <w:widowControl w:val="0"/>
        <w:numPr>
          <w:ilvl w:val="0"/>
          <w:numId w:val="3"/>
        </w:numPr>
        <w:tabs>
          <w:tab w:val="left" w:pos="568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Основной текст</w:t>
      </w:r>
      <w:r w:rsidR="00DF543C">
        <w:rPr>
          <w:rFonts w:ascii="Times New Roman" w:hAnsi="Times New Roman"/>
          <w:color w:val="404040" w:themeColor="text1" w:themeTint="BF"/>
          <w:sz w:val="24"/>
          <w:szCs w:val="24"/>
        </w:rPr>
        <w:t xml:space="preserve"> – кегль 12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пт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гарнитура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Times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New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  <w:lang w:val="en-US"/>
        </w:rPr>
        <w:t>Roman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, выравнивание «по ширине»</w:t>
      </w:r>
      <w:r w:rsidR="00DF543C" w:rsidRPr="00DF543C">
        <w:rPr>
          <w:rFonts w:ascii="Times New Roman" w:hAnsi="Times New Roman"/>
          <w:color w:val="404040" w:themeColor="text1" w:themeTint="BF"/>
          <w:sz w:val="24"/>
          <w:szCs w:val="24"/>
        </w:rPr>
        <w:t>/</w:t>
      </w:r>
    </w:p>
    <w:p w:rsidR="00297136" w:rsidRPr="00585A83" w:rsidRDefault="00297136" w:rsidP="00297136">
      <w:pPr>
        <w:widowControl w:val="0"/>
        <w:numPr>
          <w:ilvl w:val="0"/>
          <w:numId w:val="3"/>
        </w:numPr>
        <w:tabs>
          <w:tab w:val="left" w:pos="568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Абзацный отступ первой строки – 1,5 см.</w:t>
      </w:r>
    </w:p>
    <w:p w:rsidR="00297136" w:rsidRPr="00585A83" w:rsidRDefault="00D445BF" w:rsidP="00297136">
      <w:pPr>
        <w:widowControl w:val="0"/>
        <w:numPr>
          <w:ilvl w:val="0"/>
          <w:numId w:val="3"/>
        </w:numPr>
        <w:tabs>
          <w:tab w:val="left" w:pos="568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color w:val="404040" w:themeColor="text1" w:themeTint="BF"/>
          <w:sz w:val="24"/>
          <w:szCs w:val="24"/>
        </w:rPr>
        <w:t>В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работе </w:t>
      </w:r>
      <w:r>
        <w:rPr>
          <w:rFonts w:ascii="Times New Roman" w:hAnsi="Times New Roman"/>
          <w:color w:val="404040" w:themeColor="text1" w:themeTint="BF"/>
          <w:sz w:val="24"/>
          <w:szCs w:val="24"/>
        </w:rPr>
        <w:t xml:space="preserve">должны быть 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предусмотрены рисунки, схемы, таблицы и пр., должна присутствовать обязательная нумерация</w:t>
      </w:r>
      <w:r>
        <w:rPr>
          <w:rFonts w:ascii="Times New Roman" w:hAnsi="Times New Roman"/>
          <w:color w:val="404040" w:themeColor="text1" w:themeTint="BF"/>
          <w:sz w:val="24"/>
          <w:szCs w:val="24"/>
        </w:rPr>
        <w:t xml:space="preserve"> рисунков, таблиц и т.д.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, например: </w:t>
      </w:r>
      <w:proofErr w:type="gramStart"/>
      <w:r w:rsidR="00297136"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Рис. 1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(</w:t>
      </w:r>
      <w:r w:rsidR="00297136"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название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), </w:t>
      </w:r>
      <w:r w:rsidR="00297136"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Рис.2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(</w:t>
      </w:r>
      <w:r w:rsidR="00297136"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название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); </w:t>
      </w:r>
      <w:r w:rsidR="00297136"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Таблица 1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(</w:t>
      </w:r>
      <w:r w:rsidR="00297136"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название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), </w:t>
      </w:r>
      <w:r w:rsidR="00297136" w:rsidRPr="00585A83">
        <w:rPr>
          <w:rFonts w:ascii="Times New Roman" w:hAnsi="Times New Roman"/>
          <w:b/>
          <w:color w:val="404040" w:themeColor="text1" w:themeTint="BF"/>
          <w:sz w:val="24"/>
          <w:szCs w:val="24"/>
        </w:rPr>
        <w:t>Таблица 2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(</w:t>
      </w:r>
      <w:r w:rsidR="00297136" w:rsidRPr="00585A83">
        <w:rPr>
          <w:rFonts w:ascii="Times New Roman" w:hAnsi="Times New Roman"/>
          <w:i/>
          <w:color w:val="404040" w:themeColor="text1" w:themeTint="BF"/>
          <w:sz w:val="24"/>
          <w:szCs w:val="24"/>
        </w:rPr>
        <w:t>название</w:t>
      </w:r>
      <w:r w:rsidR="00297136" w:rsidRPr="00585A83">
        <w:rPr>
          <w:rFonts w:ascii="Times New Roman" w:hAnsi="Times New Roman"/>
          <w:color w:val="404040" w:themeColor="text1" w:themeTint="BF"/>
          <w:sz w:val="24"/>
          <w:szCs w:val="24"/>
        </w:rPr>
        <w:t>) и т.д.</w:t>
      </w:r>
      <w:proofErr w:type="gramEnd"/>
      <w:r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Причем рисунки подписываются снизу по центру, Таблицы – сверху, но по правому краю.</w:t>
      </w:r>
    </w:p>
    <w:p w:rsidR="00297136" w:rsidRDefault="00297136" w:rsidP="00297136">
      <w:pPr>
        <w:widowControl w:val="0"/>
        <w:numPr>
          <w:ilvl w:val="0"/>
          <w:numId w:val="3"/>
        </w:numPr>
        <w:tabs>
          <w:tab w:val="left" w:pos="568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Пронумеруйте страницы (</w:t>
      </w:r>
      <w:proofErr w:type="spellStart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снизу</w:t>
      </w:r>
      <w:proofErr w:type="gramStart"/>
      <w:r w:rsidR="00DF543C">
        <w:rPr>
          <w:rFonts w:ascii="Times New Roman" w:hAnsi="Times New Roman"/>
          <w:color w:val="404040" w:themeColor="text1" w:themeTint="BF"/>
          <w:sz w:val="24"/>
          <w:szCs w:val="24"/>
        </w:rPr>
        <w:t>,</w:t>
      </w: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«</w:t>
      </w:r>
      <w:proofErr w:type="gram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>по</w:t>
      </w:r>
      <w:proofErr w:type="spellEnd"/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 xml:space="preserve"> правому краю»</w:t>
      </w:r>
      <w:r w:rsidR="00DF543C" w:rsidRPr="00DF543C">
        <w:rPr>
          <w:rFonts w:ascii="Times New Roman" w:hAnsi="Times New Roman"/>
          <w:color w:val="404040" w:themeColor="text1" w:themeTint="BF"/>
          <w:sz w:val="24"/>
          <w:szCs w:val="24"/>
        </w:rPr>
        <w:t>)</w:t>
      </w:r>
    </w:p>
    <w:p w:rsidR="00DF543C" w:rsidRDefault="00DF543C" w:rsidP="00297136">
      <w:pPr>
        <w:widowControl w:val="0"/>
        <w:numPr>
          <w:ilvl w:val="0"/>
          <w:numId w:val="3"/>
        </w:numPr>
        <w:tabs>
          <w:tab w:val="left" w:pos="568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color w:val="404040" w:themeColor="text1" w:themeTint="BF"/>
          <w:sz w:val="24"/>
          <w:szCs w:val="24"/>
        </w:rPr>
        <w:t>Вставьте автоматическое оглавление с нумерацией страниц.</w:t>
      </w:r>
    </w:p>
    <w:p w:rsidR="00DF543C" w:rsidRDefault="00DF543C" w:rsidP="00297136">
      <w:pPr>
        <w:widowControl w:val="0"/>
        <w:numPr>
          <w:ilvl w:val="0"/>
          <w:numId w:val="3"/>
        </w:numPr>
        <w:tabs>
          <w:tab w:val="left" w:pos="568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color w:val="404040" w:themeColor="text1" w:themeTint="BF"/>
          <w:sz w:val="24"/>
          <w:szCs w:val="24"/>
        </w:rPr>
        <w:t>Добавьте список используемой литературы</w:t>
      </w:r>
    </w:p>
    <w:p w:rsidR="00DF543C" w:rsidRPr="00585A83" w:rsidRDefault="00DF543C" w:rsidP="00297136">
      <w:pPr>
        <w:widowControl w:val="0"/>
        <w:numPr>
          <w:ilvl w:val="0"/>
          <w:numId w:val="3"/>
        </w:numPr>
        <w:tabs>
          <w:tab w:val="left" w:pos="568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color w:val="404040" w:themeColor="text1" w:themeTint="BF"/>
          <w:sz w:val="24"/>
          <w:szCs w:val="24"/>
        </w:rPr>
        <w:t>Титульный лист</w:t>
      </w: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firstLine="142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585A83">
        <w:rPr>
          <w:rFonts w:ascii="Times New Roman" w:hAnsi="Times New Roman"/>
          <w:color w:val="404040" w:themeColor="text1" w:themeTint="BF"/>
          <w:sz w:val="24"/>
          <w:szCs w:val="24"/>
        </w:rPr>
        <w:tab/>
        <w:t xml:space="preserve">После получения работы с оценкой и замечаниями преподавателя, необходимо исправить отмеченные ошибки, выполнить все указания и повторить достаточно усвоенный материал. </w:t>
      </w:r>
    </w:p>
    <w:p w:rsidR="00297136" w:rsidRDefault="00297136">
      <w:pPr>
        <w:rPr>
          <w:rFonts w:ascii="Times New Roman" w:eastAsia="Times New Roman" w:hAnsi="Times New Roman"/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br w:type="page"/>
      </w:r>
    </w:p>
    <w:p w:rsidR="00297136" w:rsidRPr="00585A83" w:rsidRDefault="00297136" w:rsidP="00297136">
      <w:pPr>
        <w:pStyle w:val="aa"/>
        <w:spacing w:line="360" w:lineRule="auto"/>
        <w:ind w:left="720"/>
        <w:jc w:val="center"/>
        <w:rPr>
          <w:color w:val="404040" w:themeColor="text1" w:themeTint="BF"/>
          <w:sz w:val="28"/>
          <w:szCs w:val="28"/>
        </w:rPr>
      </w:pPr>
      <w:r w:rsidRPr="00585A83">
        <w:rPr>
          <w:color w:val="404040" w:themeColor="text1" w:themeTint="BF"/>
          <w:sz w:val="28"/>
          <w:szCs w:val="28"/>
        </w:rPr>
        <w:lastRenderedPageBreak/>
        <w:t xml:space="preserve">Темы </w:t>
      </w:r>
      <w:r w:rsidR="005C5C91">
        <w:rPr>
          <w:color w:val="404040" w:themeColor="text1" w:themeTint="BF"/>
          <w:sz w:val="28"/>
          <w:szCs w:val="28"/>
        </w:rPr>
        <w:t>контрольных работ</w:t>
      </w:r>
    </w:p>
    <w:p w:rsidR="00297136" w:rsidRPr="00585A83" w:rsidRDefault="00297136" w:rsidP="00297136">
      <w:pPr>
        <w:spacing w:line="360" w:lineRule="auto"/>
        <w:rPr>
          <w:color w:val="404040" w:themeColor="text1" w:themeTint="BF"/>
          <w:sz w:val="24"/>
          <w:szCs w:val="28"/>
        </w:rPr>
      </w:pPr>
    </w:p>
    <w:p w:rsidR="00297136" w:rsidRPr="00585A83" w:rsidRDefault="00102E40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Характеристики микропроцессоров</w:t>
      </w:r>
    </w:p>
    <w:p w:rsidR="00297136" w:rsidRPr="00585A83" w:rsidRDefault="00297136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 w:rsidRPr="00585A83">
        <w:rPr>
          <w:color w:val="404040" w:themeColor="text1" w:themeTint="BF"/>
          <w:sz w:val="24"/>
          <w:szCs w:val="28"/>
        </w:rPr>
        <w:t>История развития вычислительной техники</w:t>
      </w:r>
    </w:p>
    <w:p w:rsidR="00297136" w:rsidRPr="00585A83" w:rsidRDefault="00E7632F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Оперативная память. Характеристики</w:t>
      </w:r>
    </w:p>
    <w:p w:rsidR="00297136" w:rsidRDefault="00E7632F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Жесткий диск. Характеристики жесткого диска</w:t>
      </w:r>
    </w:p>
    <w:p w:rsidR="00E7632F" w:rsidRPr="00585A83" w:rsidRDefault="00E7632F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 xml:space="preserve">Классификация компьютеров: </w:t>
      </w:r>
      <w:proofErr w:type="gramStart"/>
      <w:r>
        <w:rPr>
          <w:color w:val="404040" w:themeColor="text1" w:themeTint="BF"/>
          <w:sz w:val="24"/>
          <w:szCs w:val="28"/>
        </w:rPr>
        <w:t>от</w:t>
      </w:r>
      <w:proofErr w:type="gramEnd"/>
      <w:r>
        <w:rPr>
          <w:color w:val="404040" w:themeColor="text1" w:themeTint="BF"/>
          <w:sz w:val="24"/>
          <w:szCs w:val="28"/>
        </w:rPr>
        <w:t xml:space="preserve"> самых компактных до самых больших.</w:t>
      </w:r>
    </w:p>
    <w:p w:rsidR="00297136" w:rsidRDefault="00297136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 w:rsidRPr="00585A83">
        <w:rPr>
          <w:color w:val="404040" w:themeColor="text1" w:themeTint="BF"/>
          <w:sz w:val="24"/>
          <w:szCs w:val="28"/>
        </w:rPr>
        <w:t>Классификация программного обеспечения</w:t>
      </w:r>
      <w:r w:rsidR="00E7632F">
        <w:rPr>
          <w:color w:val="404040" w:themeColor="text1" w:themeTint="BF"/>
          <w:sz w:val="24"/>
          <w:szCs w:val="28"/>
        </w:rPr>
        <w:t>.</w:t>
      </w:r>
    </w:p>
    <w:p w:rsidR="00E7632F" w:rsidRDefault="00E7632F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Прикладное программное обеспечение. Программы, необходимые в работе, в профессиональной деятельности. Приведите примеры.</w:t>
      </w:r>
    </w:p>
    <w:p w:rsidR="00E7632F" w:rsidRPr="00585A83" w:rsidRDefault="00E7632F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Операционные системы. Классификации. Структура. Принцип работы</w:t>
      </w:r>
    </w:p>
    <w:p w:rsidR="00297136" w:rsidRPr="00585A83" w:rsidRDefault="00297136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 w:rsidRPr="00585A83">
        <w:rPr>
          <w:color w:val="404040" w:themeColor="text1" w:themeTint="BF"/>
          <w:sz w:val="24"/>
          <w:szCs w:val="28"/>
        </w:rPr>
        <w:t>Печатающие устройства</w:t>
      </w:r>
    </w:p>
    <w:p w:rsidR="00297136" w:rsidRDefault="00297136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 w:rsidRPr="00585A83">
        <w:rPr>
          <w:color w:val="404040" w:themeColor="text1" w:themeTint="BF"/>
          <w:sz w:val="24"/>
          <w:szCs w:val="28"/>
        </w:rPr>
        <w:t>Устройства ввода информации</w:t>
      </w:r>
    </w:p>
    <w:p w:rsidR="00E7632F" w:rsidRPr="00585A83" w:rsidRDefault="00E7632F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Устройства вывода информации</w:t>
      </w:r>
    </w:p>
    <w:p w:rsidR="00297136" w:rsidRPr="00585A83" w:rsidRDefault="00297136" w:rsidP="00297136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 w:rsidRPr="00585A83">
        <w:rPr>
          <w:color w:val="404040" w:themeColor="text1" w:themeTint="BF"/>
          <w:sz w:val="24"/>
          <w:szCs w:val="28"/>
        </w:rPr>
        <w:t>Сетевые технологии</w:t>
      </w:r>
      <w:r w:rsidR="00E7632F">
        <w:rPr>
          <w:color w:val="404040" w:themeColor="text1" w:themeTint="BF"/>
          <w:sz w:val="24"/>
          <w:szCs w:val="28"/>
        </w:rPr>
        <w:t>. Классификации вычислительных сетей. Топологии вычислительных сетей.</w:t>
      </w:r>
    </w:p>
    <w:p w:rsidR="00DF543C" w:rsidRDefault="00126CB5" w:rsidP="00DF543C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 w:rsidRPr="00585A83">
        <w:rPr>
          <w:color w:val="404040" w:themeColor="text1" w:themeTint="BF"/>
          <w:sz w:val="24"/>
          <w:szCs w:val="28"/>
        </w:rPr>
        <w:t xml:space="preserve"> </w:t>
      </w:r>
      <w:r w:rsidR="00297136" w:rsidRPr="00585A83">
        <w:rPr>
          <w:color w:val="404040" w:themeColor="text1" w:themeTint="BF"/>
          <w:sz w:val="24"/>
          <w:szCs w:val="28"/>
        </w:rPr>
        <w:t>Мето</w:t>
      </w:r>
      <w:r w:rsidR="00E7632F">
        <w:rPr>
          <w:color w:val="404040" w:themeColor="text1" w:themeTint="BF"/>
          <w:sz w:val="24"/>
          <w:szCs w:val="28"/>
        </w:rPr>
        <w:t>ды доступа в компьютерных сетях</w:t>
      </w:r>
    </w:p>
    <w:p w:rsidR="00DF543C" w:rsidRDefault="00DF543C" w:rsidP="00DF543C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Вредоносные программные продукты</w:t>
      </w:r>
    </w:p>
    <w:p w:rsidR="00DF543C" w:rsidRDefault="00DF543C" w:rsidP="00DF543C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proofErr w:type="spellStart"/>
      <w:r>
        <w:rPr>
          <w:color w:val="404040" w:themeColor="text1" w:themeTint="BF"/>
          <w:sz w:val="24"/>
          <w:szCs w:val="28"/>
        </w:rPr>
        <w:t>Фишинг</w:t>
      </w:r>
      <w:proofErr w:type="spellEnd"/>
    </w:p>
    <w:p w:rsidR="00DF543C" w:rsidRDefault="00DF543C" w:rsidP="00DF543C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Актуальные вопросы безопасности информации</w:t>
      </w:r>
    </w:p>
    <w:p w:rsidR="00DF543C" w:rsidRDefault="00DF543C" w:rsidP="00DF543C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Физические средства защиты информации</w:t>
      </w:r>
    </w:p>
    <w:p w:rsidR="00DF543C" w:rsidRDefault="00DF543C" w:rsidP="00DF543C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Законодательные средства защиты информации в настоящее время</w:t>
      </w:r>
      <w:r w:rsidR="00E7632F">
        <w:rPr>
          <w:color w:val="404040" w:themeColor="text1" w:themeTint="BF"/>
          <w:sz w:val="24"/>
          <w:szCs w:val="28"/>
        </w:rPr>
        <w:t>. Приведите примеры реальных законодательных документов в сфере защиты информации.</w:t>
      </w:r>
    </w:p>
    <w:p w:rsidR="00DF543C" w:rsidRDefault="00DF543C" w:rsidP="00DF543C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Средства электронной цифровой подписи: понятие, применение, законодательное обоснование</w:t>
      </w:r>
    </w:p>
    <w:p w:rsidR="00E7632F" w:rsidRDefault="00E7632F" w:rsidP="00DF543C">
      <w:pPr>
        <w:pStyle w:val="aa"/>
        <w:numPr>
          <w:ilvl w:val="0"/>
          <w:numId w:val="31"/>
        </w:numPr>
        <w:spacing w:line="360" w:lineRule="auto"/>
        <w:rPr>
          <w:color w:val="404040" w:themeColor="text1" w:themeTint="BF"/>
          <w:sz w:val="24"/>
          <w:szCs w:val="28"/>
        </w:rPr>
      </w:pPr>
      <w:r>
        <w:rPr>
          <w:color w:val="404040" w:themeColor="text1" w:themeTint="BF"/>
          <w:sz w:val="24"/>
          <w:szCs w:val="28"/>
        </w:rPr>
        <w:t>Компьютерные вредоносные программы. Классификация. Антивирусные программы.</w:t>
      </w:r>
    </w:p>
    <w:p w:rsidR="00E7632F" w:rsidRPr="00DF543C" w:rsidRDefault="00E7632F" w:rsidP="00E7632F">
      <w:pPr>
        <w:pStyle w:val="aa"/>
        <w:spacing w:line="360" w:lineRule="auto"/>
        <w:ind w:left="720"/>
        <w:rPr>
          <w:color w:val="404040" w:themeColor="text1" w:themeTint="BF"/>
          <w:sz w:val="24"/>
          <w:szCs w:val="28"/>
        </w:rPr>
      </w:pPr>
    </w:p>
    <w:p w:rsidR="00A47250" w:rsidRDefault="00A47250" w:rsidP="00297136">
      <w:pPr>
        <w:pStyle w:val="5"/>
        <w:spacing w:before="0" w:line="36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A47250" w:rsidRDefault="00A47250" w:rsidP="00297136">
      <w:pPr>
        <w:pStyle w:val="5"/>
        <w:spacing w:before="0" w:line="36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A47250" w:rsidRDefault="00A47250" w:rsidP="00297136">
      <w:pPr>
        <w:pStyle w:val="5"/>
        <w:spacing w:before="0" w:line="36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A47250" w:rsidRDefault="00A47250">
      <w:pPr>
        <w:rPr>
          <w:rFonts w:ascii="Times New Roman" w:eastAsiaTheme="majorEastAsia" w:hAnsi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</w:rPr>
        <w:br w:type="page"/>
      </w:r>
    </w:p>
    <w:p w:rsidR="00297136" w:rsidRPr="00406DB6" w:rsidRDefault="00A47250" w:rsidP="00297136">
      <w:pPr>
        <w:pStyle w:val="5"/>
        <w:spacing w:before="0" w:line="36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lastRenderedPageBreak/>
        <w:t>К</w:t>
      </w:r>
      <w:r w:rsidR="00297136" w:rsidRPr="00406DB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ритерии оценивания:</w:t>
      </w:r>
    </w:p>
    <w:p w:rsidR="00297136" w:rsidRPr="00406DB6" w:rsidRDefault="00297136" w:rsidP="0029713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97136" w:rsidRPr="00406DB6" w:rsidRDefault="00297136" w:rsidP="002971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6DB6">
        <w:rPr>
          <w:rFonts w:ascii="Times New Roman" w:hAnsi="Times New Roman"/>
          <w:b/>
          <w:sz w:val="24"/>
          <w:szCs w:val="24"/>
        </w:rPr>
        <w:t>Оценка «5»</w:t>
      </w:r>
      <w:r w:rsidRPr="00406DB6">
        <w:rPr>
          <w:rFonts w:ascii="Times New Roman" w:hAnsi="Times New Roman"/>
          <w:sz w:val="24"/>
          <w:szCs w:val="24"/>
        </w:rPr>
        <w:t xml:space="preserve"> - высокий уровень освоение теоретического материала, выдержана структура работы, наличие приложений (Графики, таблицы, схемы), творческий подход изложения материалов, соблюдение технических требований к оформлению, логическая последовательность материала, использование точного технического языка.</w:t>
      </w:r>
    </w:p>
    <w:p w:rsidR="00297136" w:rsidRPr="00406DB6" w:rsidRDefault="00297136" w:rsidP="002971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6DB6">
        <w:rPr>
          <w:rFonts w:ascii="Times New Roman" w:hAnsi="Times New Roman"/>
          <w:b/>
          <w:sz w:val="24"/>
          <w:szCs w:val="24"/>
        </w:rPr>
        <w:t>Оценка «4»</w:t>
      </w:r>
      <w:r w:rsidRPr="00406DB6">
        <w:rPr>
          <w:rFonts w:ascii="Times New Roman" w:hAnsi="Times New Roman"/>
          <w:sz w:val="24"/>
          <w:szCs w:val="24"/>
        </w:rPr>
        <w:t xml:space="preserve"> - выдержана структура работы, наличие приложений (Графики, таблицы, схемы), творческий подход изложения материалов, соблюдение технических требований к оформлению, имеются недочеты в изложении материала, присутствуют незначительные ошибки в оформлении работы</w:t>
      </w:r>
    </w:p>
    <w:p w:rsidR="00297136" w:rsidRPr="00406DB6" w:rsidRDefault="00297136" w:rsidP="002971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6DB6">
        <w:rPr>
          <w:rFonts w:ascii="Times New Roman" w:hAnsi="Times New Roman"/>
          <w:b/>
          <w:sz w:val="24"/>
          <w:szCs w:val="24"/>
        </w:rPr>
        <w:t xml:space="preserve">Оценка «3» </w:t>
      </w:r>
      <w:r w:rsidRPr="00406DB6">
        <w:rPr>
          <w:rFonts w:ascii="Times New Roman" w:hAnsi="Times New Roman"/>
          <w:sz w:val="24"/>
          <w:szCs w:val="24"/>
        </w:rPr>
        <w:t>- структура работы выдержана не полностью, отсутствие приложений, нет логики изложения, допущены ошибки при оформлении</w:t>
      </w:r>
    </w:p>
    <w:p w:rsidR="00297136" w:rsidRPr="00406DB6" w:rsidRDefault="00297136" w:rsidP="002971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6DB6">
        <w:rPr>
          <w:rFonts w:ascii="Times New Roman" w:hAnsi="Times New Roman"/>
          <w:b/>
          <w:sz w:val="24"/>
          <w:szCs w:val="24"/>
        </w:rPr>
        <w:t>Оценка «2»</w:t>
      </w:r>
      <w:r w:rsidRPr="00406DB6">
        <w:rPr>
          <w:rFonts w:ascii="Times New Roman" w:hAnsi="Times New Roman"/>
          <w:sz w:val="24"/>
          <w:szCs w:val="24"/>
        </w:rPr>
        <w:t xml:space="preserve"> - работа полностью не соответствует методическим рекомендациям.</w:t>
      </w:r>
    </w:p>
    <w:p w:rsidR="00297136" w:rsidRPr="00406DB6" w:rsidRDefault="00297136" w:rsidP="0029713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97136" w:rsidRDefault="00297136" w:rsidP="00297136">
      <w:r>
        <w:br w:type="page"/>
      </w:r>
    </w:p>
    <w:p w:rsidR="00297136" w:rsidRPr="00406DB6" w:rsidRDefault="00297136" w:rsidP="00297136"/>
    <w:p w:rsidR="00297136" w:rsidRPr="00524039" w:rsidRDefault="00297136" w:rsidP="00297136">
      <w:pPr>
        <w:pStyle w:val="5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524039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Список используемой литературы</w:t>
      </w:r>
    </w:p>
    <w:p w:rsidR="00297136" w:rsidRPr="00585A83" w:rsidRDefault="00297136" w:rsidP="00297136">
      <w:pPr>
        <w:pStyle w:val="ab"/>
        <w:ind w:firstLine="0"/>
        <w:jc w:val="center"/>
        <w:rPr>
          <w:b/>
          <w:i/>
          <w:color w:val="404040" w:themeColor="text1" w:themeTint="BF"/>
          <w:szCs w:val="24"/>
        </w:rPr>
      </w:pPr>
    </w:p>
    <w:p w:rsidR="00297136" w:rsidRPr="00524039" w:rsidRDefault="00297136" w:rsidP="0029713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404040" w:themeColor="text1" w:themeTint="BF"/>
          <w:sz w:val="24"/>
          <w:szCs w:val="28"/>
        </w:rPr>
      </w:pPr>
      <w:proofErr w:type="spellStart"/>
      <w:r w:rsidRPr="00524039">
        <w:rPr>
          <w:rFonts w:ascii="Times New Roman" w:hAnsi="Times New Roman"/>
          <w:bCs/>
          <w:color w:val="404040" w:themeColor="text1" w:themeTint="BF"/>
          <w:sz w:val="24"/>
          <w:szCs w:val="28"/>
        </w:rPr>
        <w:t>Синаторов</w:t>
      </w:r>
      <w:proofErr w:type="spellEnd"/>
      <w:r w:rsidRPr="00524039">
        <w:rPr>
          <w:rFonts w:ascii="Times New Roman" w:hAnsi="Times New Roman"/>
          <w:bCs/>
          <w:color w:val="404040" w:themeColor="text1" w:themeTint="BF"/>
          <w:sz w:val="24"/>
          <w:szCs w:val="28"/>
        </w:rPr>
        <w:t xml:space="preserve"> С.В. «Информационные технологии», учебное</w:t>
      </w:r>
      <w:r w:rsidR="00A47250">
        <w:rPr>
          <w:rFonts w:ascii="Times New Roman" w:hAnsi="Times New Roman"/>
          <w:bCs/>
          <w:color w:val="404040" w:themeColor="text1" w:themeTint="BF"/>
          <w:sz w:val="24"/>
          <w:szCs w:val="28"/>
        </w:rPr>
        <w:t xml:space="preserve"> пособие, Альфа-М, ИНФРА-М, 2018</w:t>
      </w:r>
    </w:p>
    <w:p w:rsidR="00297136" w:rsidRPr="00524039" w:rsidRDefault="00297136" w:rsidP="0029713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404040" w:themeColor="text1" w:themeTint="BF"/>
          <w:sz w:val="24"/>
          <w:szCs w:val="28"/>
        </w:rPr>
      </w:pPr>
      <w:proofErr w:type="spellStart"/>
      <w:r w:rsidRPr="00524039">
        <w:rPr>
          <w:rFonts w:ascii="Times New Roman" w:hAnsi="Times New Roman"/>
          <w:bCs/>
          <w:color w:val="404040" w:themeColor="text1" w:themeTint="BF"/>
          <w:sz w:val="24"/>
          <w:szCs w:val="28"/>
        </w:rPr>
        <w:t>Синаторов</w:t>
      </w:r>
      <w:proofErr w:type="spellEnd"/>
      <w:r w:rsidRPr="00524039">
        <w:rPr>
          <w:rFonts w:ascii="Times New Roman" w:hAnsi="Times New Roman"/>
          <w:bCs/>
          <w:color w:val="404040" w:themeColor="text1" w:themeTint="BF"/>
          <w:sz w:val="24"/>
          <w:szCs w:val="28"/>
        </w:rPr>
        <w:t xml:space="preserve"> С.В. «Информационные техн</w:t>
      </w:r>
      <w:r w:rsidR="00A47250">
        <w:rPr>
          <w:rFonts w:ascii="Times New Roman" w:hAnsi="Times New Roman"/>
          <w:bCs/>
          <w:color w:val="404040" w:themeColor="text1" w:themeTint="BF"/>
          <w:sz w:val="24"/>
          <w:szCs w:val="28"/>
        </w:rPr>
        <w:t>ологии», задачник, ИНФРА-М, 2018</w:t>
      </w:r>
    </w:p>
    <w:p w:rsidR="00297136" w:rsidRPr="00524039" w:rsidRDefault="00297136" w:rsidP="002971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/>
          <w:bCs/>
          <w:color w:val="404040" w:themeColor="text1" w:themeTint="BF"/>
          <w:sz w:val="24"/>
          <w:szCs w:val="28"/>
        </w:rPr>
      </w:pPr>
    </w:p>
    <w:p w:rsidR="00297136" w:rsidRPr="00881E4D" w:rsidRDefault="00297136" w:rsidP="002971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color w:val="404040" w:themeColor="text1" w:themeTint="BF"/>
          <w:sz w:val="28"/>
          <w:szCs w:val="28"/>
        </w:rPr>
      </w:pPr>
    </w:p>
    <w:p w:rsidR="00297136" w:rsidRPr="00524039" w:rsidRDefault="00297136" w:rsidP="002971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color w:val="404040" w:themeColor="text1" w:themeTint="BF"/>
          <w:sz w:val="24"/>
          <w:szCs w:val="24"/>
          <w:u w:val="single"/>
        </w:rPr>
      </w:pPr>
      <w:r w:rsidRPr="00524039">
        <w:rPr>
          <w:rFonts w:ascii="Times New Roman" w:hAnsi="Times New Roman"/>
          <w:bCs/>
          <w:color w:val="404040" w:themeColor="text1" w:themeTint="BF"/>
          <w:sz w:val="24"/>
          <w:szCs w:val="24"/>
          <w:u w:val="single"/>
        </w:rPr>
        <w:t xml:space="preserve">Дополнительные источники: </w:t>
      </w:r>
    </w:p>
    <w:p w:rsidR="00297136" w:rsidRPr="00A47250" w:rsidRDefault="005C5C91" w:rsidP="0029713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404040" w:themeColor="text1" w:themeTint="BF"/>
          <w:sz w:val="24"/>
          <w:szCs w:val="24"/>
        </w:rPr>
      </w:pPr>
      <w:hyperlink r:id="rId41" w:history="1">
        <w:r w:rsidR="00297136" w:rsidRPr="00A47250">
          <w:rPr>
            <w:rStyle w:val="a6"/>
            <w:rFonts w:ascii="Times New Roman" w:hAnsi="Times New Roman"/>
            <w:bCs/>
            <w:color w:val="404040" w:themeColor="text1" w:themeTint="BF"/>
            <w:sz w:val="24"/>
            <w:szCs w:val="24"/>
            <w:u w:val="none"/>
          </w:rPr>
          <w:t>http://www.metod-kopilka.ru/page-2-1.html</w:t>
        </w:r>
      </w:hyperlink>
    </w:p>
    <w:p w:rsidR="00297136" w:rsidRPr="00A47250" w:rsidRDefault="005C5C91" w:rsidP="0029713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6"/>
          <w:rFonts w:ascii="Times New Roman" w:hAnsi="Times New Roman"/>
          <w:bCs/>
          <w:color w:val="404040" w:themeColor="text1" w:themeTint="BF"/>
          <w:sz w:val="24"/>
          <w:szCs w:val="24"/>
          <w:u w:val="none"/>
        </w:rPr>
      </w:pPr>
      <w:hyperlink r:id="rId42" w:history="1">
        <w:r w:rsidR="00297136" w:rsidRPr="00A47250">
          <w:rPr>
            <w:rStyle w:val="a6"/>
            <w:rFonts w:ascii="Times New Roman" w:hAnsi="Times New Roman"/>
            <w:bCs/>
            <w:color w:val="404040" w:themeColor="text1" w:themeTint="BF"/>
            <w:sz w:val="24"/>
            <w:szCs w:val="24"/>
            <w:u w:val="none"/>
          </w:rPr>
          <w:t>http://school-collection.edu.ru/collection/</w:t>
        </w:r>
      </w:hyperlink>
    </w:p>
    <w:p w:rsidR="00297136" w:rsidRPr="00A47250" w:rsidRDefault="00297136" w:rsidP="0029713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404040" w:themeColor="text1" w:themeTint="BF"/>
          <w:sz w:val="24"/>
          <w:szCs w:val="24"/>
        </w:rPr>
      </w:pPr>
      <w:r w:rsidRPr="00A47250">
        <w:rPr>
          <w:rFonts w:ascii="Times New Roman" w:hAnsi="Times New Roman"/>
          <w:color w:val="404040" w:themeColor="text1" w:themeTint="BF"/>
          <w:sz w:val="24"/>
          <w:szCs w:val="24"/>
        </w:rPr>
        <w:t>Великович Н.С., Цветкова М.С «Информатика и ИКТ», Москва, изд-во «Академия», 2012 г.</w:t>
      </w:r>
    </w:p>
    <w:p w:rsidR="00297136" w:rsidRDefault="00297136" w:rsidP="0029713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404040" w:themeColor="text1" w:themeTint="BF"/>
          <w:sz w:val="24"/>
          <w:szCs w:val="24"/>
        </w:rPr>
      </w:pPr>
      <w:r w:rsidRPr="00524039">
        <w:rPr>
          <w:rFonts w:ascii="Times New Roman" w:hAnsi="Times New Roman"/>
          <w:color w:val="404040" w:themeColor="text1" w:themeTint="BF"/>
          <w:sz w:val="24"/>
          <w:szCs w:val="24"/>
        </w:rPr>
        <w:t>Гвоздева В.А. «Введение в специальность программиста</w:t>
      </w:r>
      <w:r>
        <w:rPr>
          <w:rFonts w:ascii="Times New Roman" w:hAnsi="Times New Roman"/>
          <w:color w:val="404040" w:themeColor="text1" w:themeTint="BF"/>
          <w:sz w:val="24"/>
          <w:szCs w:val="24"/>
        </w:rPr>
        <w:t xml:space="preserve">», Изд-во, «Форум-Инфра-М», 2012 </w:t>
      </w:r>
    </w:p>
    <w:p w:rsidR="00297136" w:rsidRPr="00A47250" w:rsidRDefault="00297136" w:rsidP="0029713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404040" w:themeColor="text1" w:themeTint="BF"/>
          <w:sz w:val="24"/>
          <w:szCs w:val="24"/>
        </w:rPr>
      </w:pPr>
      <w:r w:rsidRPr="00524039">
        <w:rPr>
          <w:rFonts w:ascii="Times New Roman" w:eastAsia="HGHeiseiKakugothictaiW9" w:hAnsi="Times New Roman"/>
          <w:color w:val="404040" w:themeColor="text1" w:themeTint="BF"/>
          <w:sz w:val="24"/>
          <w:szCs w:val="24"/>
        </w:rPr>
        <w:t xml:space="preserve">Гришин В.Н., Панфилова Е.Е. «Информационные технологии в профессиональной деятельности», Москва, ИД «Форум», ИНФРА-М, 2013г. </w:t>
      </w:r>
    </w:p>
    <w:p w:rsidR="00A47250" w:rsidRPr="00524039" w:rsidRDefault="00A47250" w:rsidP="0029713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404040" w:themeColor="text1" w:themeTint="BF"/>
          <w:sz w:val="24"/>
          <w:szCs w:val="24"/>
        </w:rPr>
      </w:pPr>
      <w:r>
        <w:rPr>
          <w:rFonts w:ascii="Times New Roman" w:eastAsia="HGHeiseiKakugothictaiW9" w:hAnsi="Times New Roman"/>
          <w:color w:val="404040" w:themeColor="text1" w:themeTint="BF"/>
          <w:sz w:val="24"/>
          <w:szCs w:val="24"/>
        </w:rPr>
        <w:t>Закон ФЗ №149 «Об информации, информационных технологиях и защиты информации»</w:t>
      </w:r>
    </w:p>
    <w:p w:rsidR="00297136" w:rsidRPr="00585A83" w:rsidRDefault="00297136" w:rsidP="00297136">
      <w:pPr>
        <w:pStyle w:val="a7"/>
        <w:spacing w:line="480" w:lineRule="auto"/>
        <w:ind w:left="862" w:right="709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widowControl w:val="0"/>
        <w:tabs>
          <w:tab w:val="left" w:pos="568"/>
        </w:tabs>
        <w:autoSpaceDE w:val="0"/>
        <w:autoSpaceDN w:val="0"/>
        <w:adjustRightInd w:val="0"/>
        <w:spacing w:after="200" w:line="276" w:lineRule="auto"/>
        <w:ind w:left="862"/>
        <w:jc w:val="both"/>
        <w:rPr>
          <w:rFonts w:ascii="Times New Roman" w:eastAsia="HGHeiseiKakugothictaiW9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297136" w:rsidRPr="00585A83" w:rsidRDefault="00297136" w:rsidP="00297136">
      <w:pPr>
        <w:rPr>
          <w:rFonts w:ascii="Times New Roman" w:eastAsiaTheme="majorEastAsia" w:hAnsi="Times New Roman"/>
          <w:color w:val="404040" w:themeColor="text1" w:themeTint="BF"/>
          <w:sz w:val="24"/>
          <w:szCs w:val="24"/>
        </w:rPr>
      </w:pPr>
    </w:p>
    <w:p w:rsidR="00297136" w:rsidRDefault="00297136" w:rsidP="00297136"/>
    <w:p w:rsidR="00126CB5" w:rsidRDefault="00126CB5">
      <w:r>
        <w:br w:type="page"/>
      </w:r>
    </w:p>
    <w:p w:rsidR="00DA759B" w:rsidRDefault="00126CB5" w:rsidP="00126CB5">
      <w:pPr>
        <w:jc w:val="right"/>
      </w:pPr>
      <w:r>
        <w:lastRenderedPageBreak/>
        <w:t>Образец титульного листа для оформления</w:t>
      </w:r>
    </w:p>
    <w:p w:rsidR="005C5C91" w:rsidRPr="00B70EAB" w:rsidRDefault="005C5C91" w:rsidP="005C5C91">
      <w:pPr>
        <w:pStyle w:val="a7"/>
        <w:jc w:val="center"/>
        <w:rPr>
          <w:rFonts w:ascii="Times New Roman" w:hAnsi="Times New Roman"/>
          <w:b/>
        </w:rPr>
      </w:pPr>
      <w:r w:rsidRPr="00B70EAB">
        <w:rPr>
          <w:rFonts w:ascii="Times New Roman" w:hAnsi="Times New Roman"/>
          <w:b/>
        </w:rPr>
        <w:t>МИНИСТЕРСТВО ОБРАЗОВАНИЯ МОСКОВСКОЙ ОБЛАСТИ</w:t>
      </w:r>
    </w:p>
    <w:p w:rsidR="005C5C91" w:rsidRPr="00B70EAB" w:rsidRDefault="005C5C91" w:rsidP="005C5C91">
      <w:pPr>
        <w:pStyle w:val="a7"/>
        <w:jc w:val="center"/>
        <w:rPr>
          <w:rFonts w:ascii="Times New Roman" w:hAnsi="Times New Roman"/>
          <w:b/>
        </w:rPr>
      </w:pPr>
      <w:r w:rsidRPr="00B70EAB">
        <w:rPr>
          <w:rFonts w:ascii="Times New Roman" w:hAnsi="Times New Roman"/>
          <w:b/>
        </w:rPr>
        <w:t>Государственное бюджетное профессиональное образовательное</w:t>
      </w:r>
    </w:p>
    <w:p w:rsidR="005C5C91" w:rsidRPr="00B70EAB" w:rsidRDefault="005C5C91" w:rsidP="005C5C91">
      <w:pPr>
        <w:pStyle w:val="a7"/>
        <w:jc w:val="center"/>
        <w:rPr>
          <w:rFonts w:ascii="Times New Roman" w:hAnsi="Times New Roman"/>
          <w:b/>
        </w:rPr>
      </w:pPr>
      <w:r w:rsidRPr="00B70EAB">
        <w:rPr>
          <w:rFonts w:ascii="Times New Roman" w:hAnsi="Times New Roman"/>
          <w:b/>
        </w:rPr>
        <w:t>учреждение Московской области</w:t>
      </w:r>
    </w:p>
    <w:p w:rsidR="005C5C91" w:rsidRDefault="005C5C91" w:rsidP="005C5C91">
      <w:pPr>
        <w:pStyle w:val="a7"/>
        <w:jc w:val="center"/>
        <w:rPr>
          <w:rFonts w:ascii="Times New Roman" w:hAnsi="Times New Roman"/>
          <w:b/>
        </w:rPr>
      </w:pPr>
      <w:r w:rsidRPr="00B70EAB">
        <w:rPr>
          <w:rFonts w:ascii="Times New Roman" w:hAnsi="Times New Roman"/>
          <w:b/>
        </w:rPr>
        <w:t>«Воскресенский колледж»</w:t>
      </w:r>
    </w:p>
    <w:p w:rsidR="005C5C91" w:rsidRPr="00B70EAB" w:rsidRDefault="005C5C91" w:rsidP="005C5C91"/>
    <w:p w:rsidR="005C5C91" w:rsidRPr="00B70EAB" w:rsidRDefault="005C5C91" w:rsidP="005C5C91"/>
    <w:p w:rsidR="005C5C91" w:rsidRPr="00B70EAB" w:rsidRDefault="005C5C91" w:rsidP="005C5C91"/>
    <w:p w:rsidR="005C5C91" w:rsidRPr="00B70EAB" w:rsidRDefault="005C5C91" w:rsidP="005C5C91">
      <w:pPr>
        <w:rPr>
          <w:rFonts w:ascii="Times New Roman" w:hAnsi="Times New Roman"/>
        </w:rPr>
      </w:pPr>
    </w:p>
    <w:p w:rsidR="005C5C91" w:rsidRDefault="005C5C91" w:rsidP="00E51BB0">
      <w:pPr>
        <w:tabs>
          <w:tab w:val="left" w:pos="1260"/>
        </w:tabs>
        <w:jc w:val="center"/>
        <w:rPr>
          <w:rFonts w:ascii="Times New Roman" w:hAnsi="Times New Roman"/>
          <w:sz w:val="52"/>
          <w:szCs w:val="52"/>
        </w:rPr>
      </w:pPr>
      <w:r w:rsidRPr="00B70EAB">
        <w:rPr>
          <w:rFonts w:ascii="Times New Roman" w:hAnsi="Times New Roman"/>
          <w:sz w:val="52"/>
          <w:szCs w:val="52"/>
        </w:rPr>
        <w:t>Контрольная работа</w:t>
      </w:r>
    </w:p>
    <w:p w:rsidR="005C5C91" w:rsidRPr="005C5C91" w:rsidRDefault="005C5C91" w:rsidP="005C5C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olor w:val="404040" w:themeColor="text1" w:themeTint="BF"/>
          <w:sz w:val="28"/>
          <w:szCs w:val="28"/>
        </w:rPr>
      </w:pPr>
      <w:r w:rsidRPr="005C5C91">
        <w:rPr>
          <w:rFonts w:ascii="Times New Roman" w:hAnsi="Times New Roman"/>
          <w:sz w:val="28"/>
          <w:szCs w:val="28"/>
        </w:rPr>
        <w:t>по предмету</w:t>
      </w:r>
      <w:r w:rsidRPr="005C5C91">
        <w:rPr>
          <w:rFonts w:ascii="Times New Roman" w:eastAsia="Calibri" w:hAnsi="Times New Roman"/>
          <w:b/>
          <w:color w:val="404040" w:themeColor="text1" w:themeTint="BF"/>
          <w:sz w:val="28"/>
          <w:szCs w:val="28"/>
        </w:rPr>
        <w:t xml:space="preserve"> ЕН.03 Информационные технологии в профессиональной деятельности</w:t>
      </w:r>
    </w:p>
    <w:p w:rsidR="005C5C91" w:rsidRPr="005C5C91" w:rsidRDefault="005C5C91" w:rsidP="005C5C91">
      <w:pPr>
        <w:tabs>
          <w:tab w:val="left" w:pos="12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5C5C91">
        <w:rPr>
          <w:rFonts w:ascii="Times New Roman" w:hAnsi="Times New Roman"/>
          <w:sz w:val="28"/>
          <w:szCs w:val="28"/>
        </w:rPr>
        <w:t xml:space="preserve">Тема: </w:t>
      </w:r>
    </w:p>
    <w:p w:rsidR="005C5C91" w:rsidRPr="005C5C91" w:rsidRDefault="005C5C91" w:rsidP="005C5C91">
      <w:pPr>
        <w:spacing w:line="360" w:lineRule="auto"/>
        <w:rPr>
          <w:rFonts w:ascii="Times New Roman" w:eastAsia="Calibri" w:hAnsi="Times New Roman"/>
          <w:b/>
          <w:color w:val="404040" w:themeColor="text1" w:themeTint="B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5C5C91">
        <w:rPr>
          <w:rFonts w:ascii="Times New Roman" w:hAnsi="Times New Roman"/>
          <w:sz w:val="28"/>
          <w:szCs w:val="28"/>
        </w:rPr>
        <w:t xml:space="preserve">Специальность: </w:t>
      </w:r>
      <w:r w:rsidRPr="005C5C91">
        <w:rPr>
          <w:rFonts w:ascii="Times New Roman" w:eastAsia="Calibri" w:hAnsi="Times New Roman"/>
          <w:b/>
          <w:color w:val="404040" w:themeColor="text1" w:themeTint="BF"/>
          <w:sz w:val="28"/>
          <w:szCs w:val="28"/>
        </w:rPr>
        <w:t>13.02.11 Техническая эксплуатация и обслуживание электрического и электромеханического оборудования</w:t>
      </w:r>
    </w:p>
    <w:p w:rsidR="005C5C91" w:rsidRPr="00F5785A" w:rsidRDefault="005C5C91" w:rsidP="005C5C91">
      <w:pPr>
        <w:tabs>
          <w:tab w:val="left" w:pos="1260"/>
        </w:tabs>
        <w:rPr>
          <w:rFonts w:ascii="Times New Roman" w:hAnsi="Times New Roman"/>
          <w:sz w:val="28"/>
          <w:szCs w:val="28"/>
        </w:rPr>
      </w:pPr>
    </w:p>
    <w:p w:rsidR="005C5C91" w:rsidRPr="00F5785A" w:rsidRDefault="005C5C91" w:rsidP="005C5C91">
      <w:pPr>
        <w:tabs>
          <w:tab w:val="left" w:pos="1260"/>
        </w:tabs>
        <w:jc w:val="center"/>
        <w:rPr>
          <w:rFonts w:ascii="Times New Roman" w:hAnsi="Times New Roman"/>
          <w:sz w:val="28"/>
          <w:szCs w:val="28"/>
        </w:rPr>
      </w:pPr>
    </w:p>
    <w:p w:rsidR="005C5C91" w:rsidRPr="00F5785A" w:rsidRDefault="005C5C91" w:rsidP="005C5C91">
      <w:pPr>
        <w:rPr>
          <w:rFonts w:ascii="Times New Roman" w:hAnsi="Times New Roman"/>
          <w:sz w:val="28"/>
          <w:szCs w:val="28"/>
        </w:rPr>
      </w:pPr>
    </w:p>
    <w:p w:rsidR="005C5C91" w:rsidRPr="00F5785A" w:rsidRDefault="005C5C91" w:rsidP="005C5C91">
      <w:pPr>
        <w:tabs>
          <w:tab w:val="left" w:pos="63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E51BB0">
        <w:rPr>
          <w:rFonts w:ascii="Times New Roman" w:hAnsi="Times New Roman"/>
          <w:sz w:val="28"/>
          <w:szCs w:val="28"/>
        </w:rPr>
        <w:t xml:space="preserve">                             </w:t>
      </w:r>
      <w:r w:rsidRPr="00F5785A">
        <w:rPr>
          <w:rFonts w:ascii="Times New Roman" w:hAnsi="Times New Roman"/>
          <w:sz w:val="28"/>
          <w:szCs w:val="28"/>
        </w:rPr>
        <w:t>Студен</w:t>
      </w:r>
      <w:proofErr w:type="gramStart"/>
      <w:r w:rsidRPr="00F5785A">
        <w:rPr>
          <w:rFonts w:ascii="Times New Roman" w:hAnsi="Times New Roman"/>
          <w:sz w:val="28"/>
          <w:szCs w:val="28"/>
        </w:rPr>
        <w:t>т(</w:t>
      </w:r>
      <w:proofErr w:type="gramEnd"/>
      <w:r w:rsidRPr="00F5785A">
        <w:rPr>
          <w:rFonts w:ascii="Times New Roman" w:hAnsi="Times New Roman"/>
          <w:sz w:val="28"/>
          <w:szCs w:val="28"/>
        </w:rPr>
        <w:t>ка):</w:t>
      </w:r>
    </w:p>
    <w:p w:rsidR="005C5C91" w:rsidRPr="00F5785A" w:rsidRDefault="005C5C91" w:rsidP="005C5C91">
      <w:pPr>
        <w:tabs>
          <w:tab w:val="left" w:pos="63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E51BB0">
        <w:rPr>
          <w:rFonts w:ascii="Times New Roman" w:hAnsi="Times New Roman"/>
          <w:sz w:val="28"/>
          <w:szCs w:val="28"/>
        </w:rPr>
        <w:t xml:space="preserve">                             </w:t>
      </w:r>
      <w:r w:rsidRPr="00F5785A">
        <w:rPr>
          <w:rFonts w:ascii="Times New Roman" w:hAnsi="Times New Roman"/>
          <w:sz w:val="28"/>
          <w:szCs w:val="28"/>
        </w:rPr>
        <w:t>Группа:</w:t>
      </w:r>
      <w:r>
        <w:rPr>
          <w:rFonts w:ascii="Times New Roman" w:hAnsi="Times New Roman"/>
          <w:sz w:val="28"/>
          <w:szCs w:val="28"/>
        </w:rPr>
        <w:t xml:space="preserve"> ЗЭ-1</w:t>
      </w:r>
    </w:p>
    <w:p w:rsidR="005C5C91" w:rsidRDefault="005C5C91" w:rsidP="005C5C91">
      <w:pPr>
        <w:tabs>
          <w:tab w:val="left" w:pos="6375"/>
        </w:tabs>
        <w:jc w:val="center"/>
        <w:rPr>
          <w:rFonts w:ascii="Times New Roman" w:hAnsi="Times New Roman"/>
          <w:sz w:val="28"/>
          <w:szCs w:val="28"/>
        </w:rPr>
      </w:pPr>
      <w:r w:rsidRPr="00F5785A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F5785A">
        <w:rPr>
          <w:rFonts w:ascii="Times New Roman" w:hAnsi="Times New Roman"/>
          <w:sz w:val="28"/>
          <w:szCs w:val="28"/>
        </w:rPr>
        <w:t>Преподаватель</w:t>
      </w:r>
      <w:r>
        <w:rPr>
          <w:rFonts w:ascii="Times New Roman" w:hAnsi="Times New Roman"/>
          <w:sz w:val="28"/>
          <w:szCs w:val="28"/>
        </w:rPr>
        <w:t xml:space="preserve">: Тихонова Татьяна Викторовна  </w:t>
      </w:r>
    </w:p>
    <w:p w:rsidR="005C5C91" w:rsidRDefault="005C5C91" w:rsidP="005C5C91">
      <w:pPr>
        <w:tabs>
          <w:tab w:val="left" w:pos="6375"/>
        </w:tabs>
        <w:jc w:val="center"/>
        <w:rPr>
          <w:rFonts w:ascii="Times New Roman" w:hAnsi="Times New Roman"/>
          <w:sz w:val="28"/>
          <w:szCs w:val="28"/>
        </w:rPr>
      </w:pPr>
    </w:p>
    <w:p w:rsidR="005C5C91" w:rsidRDefault="005C5C91" w:rsidP="00E51BB0">
      <w:pPr>
        <w:tabs>
          <w:tab w:val="left" w:pos="6375"/>
        </w:tabs>
        <w:rPr>
          <w:rFonts w:ascii="Times New Roman" w:hAnsi="Times New Roman"/>
          <w:sz w:val="28"/>
          <w:szCs w:val="28"/>
        </w:rPr>
      </w:pPr>
      <w:bookmarkStart w:id="73" w:name="_GoBack"/>
      <w:bookmarkEnd w:id="73"/>
    </w:p>
    <w:p w:rsidR="005C5C91" w:rsidRDefault="005C5C91" w:rsidP="005C5C91">
      <w:pPr>
        <w:tabs>
          <w:tab w:val="left" w:pos="6375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70"/>
      </w:tblGrid>
      <w:tr w:rsidR="005C5C91" w:rsidTr="005C5C91">
        <w:tc>
          <w:tcPr>
            <w:tcW w:w="4219" w:type="dxa"/>
          </w:tcPr>
          <w:p w:rsidR="005C5C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8"/>
                <w:szCs w:val="28"/>
              </w:rPr>
            </w:pPr>
            <w:r w:rsidRPr="00C22D91">
              <w:rPr>
                <w:rFonts w:ascii="Times New Roman" w:hAnsi="Times New Roman"/>
                <w:sz w:val="24"/>
                <w:szCs w:val="24"/>
              </w:rPr>
              <w:t>Дата поступления ДКР</w:t>
            </w:r>
            <w:r>
              <w:rPr>
                <w:rFonts w:ascii="Times New Roman" w:hAnsi="Times New Roman"/>
                <w:sz w:val="24"/>
                <w:szCs w:val="24"/>
              </w:rPr>
              <w:t>:  ___________</w:t>
            </w:r>
          </w:p>
        </w:tc>
        <w:tc>
          <w:tcPr>
            <w:tcW w:w="5670" w:type="dxa"/>
          </w:tcPr>
          <w:p w:rsidR="005C5C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  <w:r w:rsidRPr="00C22D91">
              <w:rPr>
                <w:rFonts w:ascii="Times New Roman" w:hAnsi="Times New Roman"/>
                <w:sz w:val="24"/>
                <w:szCs w:val="24"/>
              </w:rPr>
              <w:t>Дата поступления ДКР (повторно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):   _____________ </w:t>
            </w:r>
          </w:p>
          <w:p w:rsidR="005C5C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C91" w:rsidTr="005C5C91">
        <w:tc>
          <w:tcPr>
            <w:tcW w:w="4219" w:type="dxa"/>
          </w:tcPr>
          <w:p w:rsidR="005C5C91" w:rsidRPr="00C22D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  <w:r w:rsidRPr="00C22D91">
              <w:rPr>
                <w:rFonts w:ascii="Times New Roman" w:hAnsi="Times New Roman"/>
                <w:sz w:val="24"/>
                <w:szCs w:val="24"/>
              </w:rPr>
              <w:t>Оценка работы</w:t>
            </w:r>
            <w:r>
              <w:rPr>
                <w:rFonts w:ascii="Times New Roman" w:hAnsi="Times New Roman"/>
                <w:sz w:val="24"/>
                <w:szCs w:val="24"/>
              </w:rPr>
              <w:t>:               ___________</w:t>
            </w:r>
          </w:p>
        </w:tc>
        <w:tc>
          <w:tcPr>
            <w:tcW w:w="5670" w:type="dxa"/>
          </w:tcPr>
          <w:p w:rsidR="005C5C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  <w:r w:rsidRPr="00C22D91">
              <w:rPr>
                <w:rFonts w:ascii="Times New Roman" w:hAnsi="Times New Roman"/>
                <w:sz w:val="24"/>
                <w:szCs w:val="24"/>
              </w:rPr>
              <w:t xml:space="preserve">Оценка работы: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_____________</w:t>
            </w:r>
          </w:p>
          <w:p w:rsidR="005C5C91" w:rsidRPr="00C22D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C91" w:rsidTr="005C5C91">
        <w:tc>
          <w:tcPr>
            <w:tcW w:w="4219" w:type="dxa"/>
          </w:tcPr>
          <w:p w:rsidR="005C5C91" w:rsidRPr="00C22D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  <w:r w:rsidRPr="00C22D91">
              <w:rPr>
                <w:rFonts w:ascii="Times New Roman" w:hAnsi="Times New Roman"/>
                <w:sz w:val="24"/>
                <w:szCs w:val="24"/>
              </w:rPr>
              <w:t xml:space="preserve">Дата проверки: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___________</w:t>
            </w:r>
          </w:p>
        </w:tc>
        <w:tc>
          <w:tcPr>
            <w:tcW w:w="5670" w:type="dxa"/>
          </w:tcPr>
          <w:p w:rsidR="005C5C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  <w:r w:rsidRPr="00C22D91">
              <w:rPr>
                <w:rFonts w:ascii="Times New Roman" w:hAnsi="Times New Roman"/>
                <w:sz w:val="24"/>
                <w:szCs w:val="24"/>
              </w:rPr>
              <w:t xml:space="preserve">Дата проверки: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_____________</w:t>
            </w:r>
          </w:p>
          <w:p w:rsidR="005C5C91" w:rsidRPr="00C22D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C91" w:rsidTr="005C5C91">
        <w:tc>
          <w:tcPr>
            <w:tcW w:w="4219" w:type="dxa"/>
          </w:tcPr>
          <w:p w:rsidR="005C5C91" w:rsidRPr="00C22D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  <w:r w:rsidRPr="00C22D91">
              <w:rPr>
                <w:rFonts w:ascii="Times New Roman" w:hAnsi="Times New Roman"/>
                <w:sz w:val="24"/>
                <w:szCs w:val="24"/>
              </w:rPr>
              <w:t>Подпись преподавателя: ___________</w:t>
            </w:r>
          </w:p>
        </w:tc>
        <w:tc>
          <w:tcPr>
            <w:tcW w:w="5670" w:type="dxa"/>
          </w:tcPr>
          <w:p w:rsidR="005C5C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  <w:r w:rsidRPr="00C22D91">
              <w:rPr>
                <w:rFonts w:ascii="Times New Roman" w:hAnsi="Times New Roman"/>
                <w:sz w:val="24"/>
                <w:szCs w:val="24"/>
              </w:rPr>
              <w:t xml:space="preserve">Подпись преподавателя: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_____________</w:t>
            </w:r>
          </w:p>
          <w:p w:rsidR="005C5C91" w:rsidRPr="00C22D91" w:rsidRDefault="005C5C91" w:rsidP="005C5C91">
            <w:pPr>
              <w:tabs>
                <w:tab w:val="left" w:pos="637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5C91" w:rsidRDefault="005C5C91" w:rsidP="005C5C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26CB5" w:rsidRPr="00FD6D92" w:rsidRDefault="00126CB5" w:rsidP="005C5C91">
      <w:pPr>
        <w:pStyle w:val="af"/>
        <w:spacing w:before="0" w:beforeAutospacing="0" w:after="0" w:afterAutospacing="0"/>
        <w:jc w:val="center"/>
        <w:rPr>
          <w:sz w:val="28"/>
        </w:rPr>
      </w:pPr>
    </w:p>
    <w:sectPr w:rsidR="00126CB5" w:rsidRPr="00FD6D92" w:rsidSect="00DF543C">
      <w:footerReference w:type="default" r:id="rId43"/>
      <w:pgSz w:w="12240" w:h="15840"/>
      <w:pgMar w:top="851" w:right="850" w:bottom="1134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438" w:rsidRDefault="00EA0438">
      <w:pPr>
        <w:spacing w:after="0" w:line="240" w:lineRule="auto"/>
      </w:pPr>
      <w:r>
        <w:separator/>
      </w:r>
    </w:p>
  </w:endnote>
  <w:endnote w:type="continuationSeparator" w:id="0">
    <w:p w:rsidR="00EA0438" w:rsidRDefault="00EA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HeiseiKakugothictaiW9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285524"/>
      <w:docPartObj>
        <w:docPartGallery w:val="Page Numbers (Bottom of Page)"/>
        <w:docPartUnique/>
      </w:docPartObj>
    </w:sdtPr>
    <w:sdtContent>
      <w:p w:rsidR="005C5C91" w:rsidRDefault="005C5C9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BB0">
          <w:rPr>
            <w:noProof/>
          </w:rPr>
          <w:t>30</w:t>
        </w:r>
        <w:r>
          <w:fldChar w:fldCharType="end"/>
        </w:r>
      </w:p>
    </w:sdtContent>
  </w:sdt>
  <w:p w:rsidR="005C5C91" w:rsidRDefault="005C5C9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438" w:rsidRDefault="00EA0438">
      <w:pPr>
        <w:spacing w:after="0" w:line="240" w:lineRule="auto"/>
      </w:pPr>
      <w:r>
        <w:separator/>
      </w:r>
    </w:p>
  </w:footnote>
  <w:footnote w:type="continuationSeparator" w:id="0">
    <w:p w:rsidR="00EA0438" w:rsidRDefault="00EA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40D4C4"/>
    <w:lvl w:ilvl="0">
      <w:numFmt w:val="bullet"/>
      <w:lvlText w:val="*"/>
      <w:lvlJc w:val="left"/>
    </w:lvl>
  </w:abstractNum>
  <w:abstractNum w:abstractNumId="1">
    <w:nsid w:val="143F60C7"/>
    <w:multiLevelType w:val="hybridMultilevel"/>
    <w:tmpl w:val="E7DA3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E0811"/>
    <w:multiLevelType w:val="hybridMultilevel"/>
    <w:tmpl w:val="436CD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130AD"/>
    <w:multiLevelType w:val="hybridMultilevel"/>
    <w:tmpl w:val="29ECA21A"/>
    <w:lvl w:ilvl="0" w:tplc="0419000D">
      <w:start w:val="1"/>
      <w:numFmt w:val="bullet"/>
      <w:lvlText w:val=""/>
      <w:lvlJc w:val="left"/>
      <w:pPr>
        <w:ind w:left="8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4">
    <w:nsid w:val="1EE57F01"/>
    <w:multiLevelType w:val="hybridMultilevel"/>
    <w:tmpl w:val="54DC097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17F37E9"/>
    <w:multiLevelType w:val="hybridMultilevel"/>
    <w:tmpl w:val="557871CC"/>
    <w:lvl w:ilvl="0" w:tplc="F7003D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44D54"/>
    <w:multiLevelType w:val="hybridMultilevel"/>
    <w:tmpl w:val="ACB89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BB1EB9"/>
    <w:multiLevelType w:val="hybridMultilevel"/>
    <w:tmpl w:val="BBECD92A"/>
    <w:lvl w:ilvl="0" w:tplc="F7003D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32A9B"/>
    <w:multiLevelType w:val="hybridMultilevel"/>
    <w:tmpl w:val="D758C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C280C"/>
    <w:multiLevelType w:val="hybridMultilevel"/>
    <w:tmpl w:val="2EEEE7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16352AD"/>
    <w:multiLevelType w:val="hybridMultilevel"/>
    <w:tmpl w:val="1A82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97731"/>
    <w:multiLevelType w:val="hybridMultilevel"/>
    <w:tmpl w:val="E2F4440E"/>
    <w:lvl w:ilvl="0" w:tplc="1BF4CB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7071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7CFA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80E9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2C1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FE8D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861D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4EB9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80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3713553"/>
    <w:multiLevelType w:val="hybridMultilevel"/>
    <w:tmpl w:val="004EF9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D33CAC"/>
    <w:multiLevelType w:val="hybridMultilevel"/>
    <w:tmpl w:val="856CE3EA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256ADEAE">
      <w:start w:val="8"/>
      <w:numFmt w:val="decimal"/>
      <w:lvlText w:val="%2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4">
    <w:nsid w:val="3A3D08A5"/>
    <w:multiLevelType w:val="hybridMultilevel"/>
    <w:tmpl w:val="C3CE3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624995"/>
    <w:multiLevelType w:val="hybridMultilevel"/>
    <w:tmpl w:val="5B22AD30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256ADEAE">
      <w:start w:val="8"/>
      <w:numFmt w:val="decimal"/>
      <w:lvlText w:val="%2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>
    <w:nsid w:val="46E33EA3"/>
    <w:multiLevelType w:val="hybridMultilevel"/>
    <w:tmpl w:val="744AD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7D72B3"/>
    <w:multiLevelType w:val="hybridMultilevel"/>
    <w:tmpl w:val="3708C128"/>
    <w:lvl w:ilvl="0" w:tplc="0419000F">
      <w:start w:val="1"/>
      <w:numFmt w:val="decimal"/>
      <w:lvlText w:val="%1."/>
      <w:lvlJc w:val="left"/>
      <w:pPr>
        <w:ind w:left="111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49E92C29"/>
    <w:multiLevelType w:val="hybridMultilevel"/>
    <w:tmpl w:val="3EDCDF78"/>
    <w:lvl w:ilvl="0" w:tplc="98BAC50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4AB41FEB"/>
    <w:multiLevelType w:val="hybridMultilevel"/>
    <w:tmpl w:val="664870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C2C0394"/>
    <w:multiLevelType w:val="multilevel"/>
    <w:tmpl w:val="0B46F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1">
    <w:nsid w:val="4D2832C2"/>
    <w:multiLevelType w:val="hybridMultilevel"/>
    <w:tmpl w:val="11B812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44611"/>
    <w:multiLevelType w:val="hybridMultilevel"/>
    <w:tmpl w:val="7D92CE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30B18A7"/>
    <w:multiLevelType w:val="hybridMultilevel"/>
    <w:tmpl w:val="C4267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D607F3"/>
    <w:multiLevelType w:val="hybridMultilevel"/>
    <w:tmpl w:val="630086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BDA7BA7"/>
    <w:multiLevelType w:val="hybridMultilevel"/>
    <w:tmpl w:val="32763E1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>
    <w:nsid w:val="61331FE4"/>
    <w:multiLevelType w:val="hybridMultilevel"/>
    <w:tmpl w:val="540266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1647C61"/>
    <w:multiLevelType w:val="hybridMultilevel"/>
    <w:tmpl w:val="7152F9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4E62318"/>
    <w:multiLevelType w:val="hybridMultilevel"/>
    <w:tmpl w:val="028E52B6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9">
    <w:nsid w:val="68025BC6"/>
    <w:multiLevelType w:val="hybridMultilevel"/>
    <w:tmpl w:val="1AC0B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EB2D62"/>
    <w:multiLevelType w:val="hybridMultilevel"/>
    <w:tmpl w:val="7F0689D8"/>
    <w:lvl w:ilvl="0" w:tplc="F97244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B9E0732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6C4EE8"/>
    <w:multiLevelType w:val="hybridMultilevel"/>
    <w:tmpl w:val="C0AE7232"/>
    <w:lvl w:ilvl="0" w:tplc="0419000D">
      <w:start w:val="1"/>
      <w:numFmt w:val="bullet"/>
      <w:lvlText w:val=""/>
      <w:lvlJc w:val="left"/>
      <w:pPr>
        <w:ind w:left="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2">
    <w:nsid w:val="723F2CDB"/>
    <w:multiLevelType w:val="singleLevel"/>
    <w:tmpl w:val="FB6AA912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3">
    <w:nsid w:val="7422154A"/>
    <w:multiLevelType w:val="hybridMultilevel"/>
    <w:tmpl w:val="C82847E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77E86087"/>
    <w:multiLevelType w:val="singleLevel"/>
    <w:tmpl w:val="A086E17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25"/>
  </w:num>
  <w:num w:numId="2">
    <w:abstractNumId w:val="17"/>
  </w:num>
  <w:num w:numId="3">
    <w:abstractNumId w:val="18"/>
  </w:num>
  <w:num w:numId="4">
    <w:abstractNumId w:val="7"/>
  </w:num>
  <w:num w:numId="5">
    <w:abstractNumId w:val="5"/>
  </w:num>
  <w:num w:numId="6">
    <w:abstractNumId w:val="10"/>
  </w:num>
  <w:num w:numId="7">
    <w:abstractNumId w:val="6"/>
  </w:num>
  <w:num w:numId="8">
    <w:abstractNumId w:val="31"/>
  </w:num>
  <w:num w:numId="9">
    <w:abstractNumId w:val="12"/>
  </w:num>
  <w:num w:numId="10">
    <w:abstractNumId w:val="23"/>
  </w:num>
  <w:num w:numId="11">
    <w:abstractNumId w:val="21"/>
  </w:num>
  <w:num w:numId="12">
    <w:abstractNumId w:val="24"/>
  </w:num>
  <w:num w:numId="13">
    <w:abstractNumId w:val="26"/>
  </w:num>
  <w:num w:numId="14">
    <w:abstractNumId w:val="19"/>
  </w:num>
  <w:num w:numId="15">
    <w:abstractNumId w:val="33"/>
  </w:num>
  <w:num w:numId="16">
    <w:abstractNumId w:val="3"/>
  </w:num>
  <w:num w:numId="17">
    <w:abstractNumId w:val="28"/>
  </w:num>
  <w:num w:numId="18">
    <w:abstractNumId w:val="14"/>
  </w:num>
  <w:num w:numId="19">
    <w:abstractNumId w:val="4"/>
  </w:num>
  <w:num w:numId="20">
    <w:abstractNumId w:val="29"/>
  </w:num>
  <w:num w:numId="21">
    <w:abstractNumId w:val="34"/>
  </w:num>
  <w:num w:numId="2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1" w:hanging="283"/>
        </w:pPr>
        <w:rPr>
          <w:rFonts w:ascii="Symbol" w:hAnsi="Symbol" w:hint="default"/>
        </w:rPr>
      </w:lvl>
    </w:lvlOverride>
  </w:num>
  <w:num w:numId="23">
    <w:abstractNumId w:val="8"/>
  </w:num>
  <w:num w:numId="24">
    <w:abstractNumId w:val="30"/>
  </w:num>
  <w:num w:numId="25">
    <w:abstractNumId w:val="9"/>
  </w:num>
  <w:num w:numId="26">
    <w:abstractNumId w:val="15"/>
  </w:num>
  <w:num w:numId="27">
    <w:abstractNumId w:val="13"/>
  </w:num>
  <w:num w:numId="28">
    <w:abstractNumId w:val="22"/>
  </w:num>
  <w:num w:numId="29">
    <w:abstractNumId w:val="27"/>
  </w:num>
  <w:num w:numId="30">
    <w:abstractNumId w:val="32"/>
  </w:num>
  <w:num w:numId="31">
    <w:abstractNumId w:val="20"/>
  </w:num>
  <w:num w:numId="32">
    <w:abstractNumId w:val="1"/>
  </w:num>
  <w:num w:numId="33">
    <w:abstractNumId w:val="2"/>
  </w:num>
  <w:num w:numId="34">
    <w:abstractNumId w:val="16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136"/>
    <w:rsid w:val="00004A23"/>
    <w:rsid w:val="000D30DA"/>
    <w:rsid w:val="000D3801"/>
    <w:rsid w:val="00102E40"/>
    <w:rsid w:val="00126CB5"/>
    <w:rsid w:val="00297136"/>
    <w:rsid w:val="003358F3"/>
    <w:rsid w:val="0042518C"/>
    <w:rsid w:val="004B09C8"/>
    <w:rsid w:val="00553F0C"/>
    <w:rsid w:val="005C5C91"/>
    <w:rsid w:val="006F3C0E"/>
    <w:rsid w:val="00831178"/>
    <w:rsid w:val="009A7904"/>
    <w:rsid w:val="009B0597"/>
    <w:rsid w:val="009C233C"/>
    <w:rsid w:val="00A47250"/>
    <w:rsid w:val="00A77763"/>
    <w:rsid w:val="00D445BF"/>
    <w:rsid w:val="00DA759B"/>
    <w:rsid w:val="00DF543C"/>
    <w:rsid w:val="00E51BB0"/>
    <w:rsid w:val="00E7632F"/>
    <w:rsid w:val="00EA0438"/>
    <w:rsid w:val="00EF6B86"/>
    <w:rsid w:val="00F22157"/>
    <w:rsid w:val="00F54ABA"/>
    <w:rsid w:val="00F86482"/>
    <w:rsid w:val="00FC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36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9713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297136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13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2971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7136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97136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97136"/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97136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3">
    <w:name w:val="footer"/>
    <w:basedOn w:val="a"/>
    <w:link w:val="a4"/>
    <w:uiPriority w:val="99"/>
    <w:unhideWhenUsed/>
    <w:rsid w:val="00297136"/>
    <w:pPr>
      <w:tabs>
        <w:tab w:val="center" w:pos="4677"/>
        <w:tab w:val="right" w:pos="9355"/>
      </w:tabs>
      <w:spacing w:after="0" w:line="240" w:lineRule="auto"/>
      <w:ind w:firstLine="397"/>
      <w:jc w:val="both"/>
    </w:pPr>
    <w:rPr>
      <w:rFonts w:ascii="Times New Roman" w:hAnsi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9713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297136"/>
    <w:pPr>
      <w:spacing w:after="0" w:line="240" w:lineRule="auto"/>
      <w:ind w:firstLine="240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7136"/>
    <w:rPr>
      <w:rFonts w:cs="Times New Roman"/>
      <w:color w:val="0563C1" w:themeColor="hyperlink"/>
      <w:u w:val="single"/>
    </w:rPr>
  </w:style>
  <w:style w:type="paragraph" w:styleId="a7">
    <w:name w:val="No Spacing"/>
    <w:link w:val="a8"/>
    <w:uiPriority w:val="1"/>
    <w:qFormat/>
    <w:rsid w:val="00297136"/>
    <w:pPr>
      <w:spacing w:after="0" w:line="240" w:lineRule="auto"/>
    </w:pPr>
    <w:rPr>
      <w:rFonts w:eastAsiaTheme="minorEastAsia" w:cs="Times New Roman"/>
      <w:lang w:eastAsia="ru-RU"/>
    </w:rPr>
  </w:style>
  <w:style w:type="table" w:styleId="a9">
    <w:name w:val="Table Grid"/>
    <w:basedOn w:val="a1"/>
    <w:uiPriority w:val="39"/>
    <w:rsid w:val="00297136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2">
    <w:name w:val="Font Style142"/>
    <w:rsid w:val="00297136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rsid w:val="00297136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297136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</w:rPr>
  </w:style>
  <w:style w:type="paragraph" w:styleId="ab">
    <w:name w:val="Body Text Indent"/>
    <w:basedOn w:val="a"/>
    <w:link w:val="ac"/>
    <w:semiHidden/>
    <w:rsid w:val="00297136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ac">
    <w:name w:val="Основной текст с отступом Знак"/>
    <w:basedOn w:val="a0"/>
    <w:link w:val="ab"/>
    <w:semiHidden/>
    <w:rsid w:val="00297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rsid w:val="0029713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32">
    <w:name w:val="Основной текст 3 Знак"/>
    <w:basedOn w:val="a0"/>
    <w:link w:val="31"/>
    <w:semiHidden/>
    <w:rsid w:val="00297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semiHidden/>
    <w:rsid w:val="00297136"/>
    <w:pPr>
      <w:spacing w:after="0" w:line="220" w:lineRule="auto"/>
    </w:pPr>
    <w:rPr>
      <w:rFonts w:ascii="Times New Roman" w:eastAsia="Times New Roman" w:hAnsi="Times New Roman"/>
      <w:i/>
      <w:sz w:val="24"/>
      <w:szCs w:val="20"/>
    </w:rPr>
  </w:style>
  <w:style w:type="character" w:customStyle="1" w:styleId="22">
    <w:name w:val="Основной текст 2 Знак"/>
    <w:basedOn w:val="a0"/>
    <w:link w:val="21"/>
    <w:semiHidden/>
    <w:rsid w:val="00297136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BlockQuotation">
    <w:name w:val="Block Quotation"/>
    <w:basedOn w:val="a"/>
    <w:rsid w:val="00297136"/>
    <w:pPr>
      <w:widowControl w:val="0"/>
      <w:spacing w:after="0" w:line="240" w:lineRule="atLeast"/>
      <w:ind w:left="720" w:right="-619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1">
    <w:name w:val="Обычный1"/>
    <w:rsid w:val="0029713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29713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29713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109">
    <w:name w:val="Style109"/>
    <w:basedOn w:val="a"/>
    <w:rsid w:val="002971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135">
    <w:name w:val="Font Style135"/>
    <w:rsid w:val="00297136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4">
    <w:name w:val="Style44"/>
    <w:basedOn w:val="a"/>
    <w:rsid w:val="00297136"/>
    <w:pPr>
      <w:widowControl w:val="0"/>
      <w:autoSpaceDE w:val="0"/>
      <w:autoSpaceDN w:val="0"/>
      <w:adjustRightInd w:val="0"/>
      <w:spacing w:after="0" w:line="245" w:lineRule="exact"/>
      <w:ind w:hanging="353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82">
    <w:name w:val="Style82"/>
    <w:basedOn w:val="a"/>
    <w:rsid w:val="00297136"/>
    <w:pPr>
      <w:widowControl w:val="0"/>
      <w:autoSpaceDE w:val="0"/>
      <w:autoSpaceDN w:val="0"/>
      <w:adjustRightInd w:val="0"/>
      <w:spacing w:after="0" w:line="257" w:lineRule="exact"/>
      <w:ind w:hanging="365"/>
    </w:pPr>
    <w:rPr>
      <w:rFonts w:ascii="Times New Roman" w:eastAsia="Times New Roman" w:hAnsi="Times New Roman"/>
      <w:sz w:val="24"/>
      <w:szCs w:val="24"/>
    </w:rPr>
  </w:style>
  <w:style w:type="character" w:customStyle="1" w:styleId="FontStyle161">
    <w:name w:val="Font Style161"/>
    <w:rsid w:val="00297136"/>
    <w:rPr>
      <w:rFonts w:ascii="Times New Roman" w:hAnsi="Times New Roman" w:cs="Times New Roman"/>
      <w:i/>
      <w:iCs/>
      <w:spacing w:val="20"/>
      <w:sz w:val="18"/>
      <w:szCs w:val="18"/>
    </w:rPr>
  </w:style>
  <w:style w:type="character" w:customStyle="1" w:styleId="a8">
    <w:name w:val="Без интервала Знак"/>
    <w:link w:val="a7"/>
    <w:uiPriority w:val="1"/>
    <w:rsid w:val="00297136"/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F543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F543C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DF543C"/>
    <w:pPr>
      <w:spacing w:after="100"/>
      <w:ind w:left="440"/>
    </w:pPr>
  </w:style>
  <w:style w:type="paragraph" w:customStyle="1" w:styleId="af">
    <w:basedOn w:val="a"/>
    <w:next w:val="a5"/>
    <w:uiPriority w:val="99"/>
    <w:unhideWhenUsed/>
    <w:rsid w:val="00126C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5C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C5C9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36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9713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297136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13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2971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7136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97136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97136"/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97136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3">
    <w:name w:val="footer"/>
    <w:basedOn w:val="a"/>
    <w:link w:val="a4"/>
    <w:uiPriority w:val="99"/>
    <w:unhideWhenUsed/>
    <w:rsid w:val="00297136"/>
    <w:pPr>
      <w:tabs>
        <w:tab w:val="center" w:pos="4677"/>
        <w:tab w:val="right" w:pos="9355"/>
      </w:tabs>
      <w:spacing w:after="0" w:line="240" w:lineRule="auto"/>
      <w:ind w:firstLine="397"/>
      <w:jc w:val="both"/>
    </w:pPr>
    <w:rPr>
      <w:rFonts w:ascii="Times New Roman" w:hAnsi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9713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297136"/>
    <w:pPr>
      <w:spacing w:after="0" w:line="240" w:lineRule="auto"/>
      <w:ind w:firstLine="240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7136"/>
    <w:rPr>
      <w:rFonts w:cs="Times New Roman"/>
      <w:color w:val="0563C1" w:themeColor="hyperlink"/>
      <w:u w:val="single"/>
    </w:rPr>
  </w:style>
  <w:style w:type="paragraph" w:styleId="a7">
    <w:name w:val="No Spacing"/>
    <w:link w:val="a8"/>
    <w:uiPriority w:val="1"/>
    <w:qFormat/>
    <w:rsid w:val="00297136"/>
    <w:pPr>
      <w:spacing w:after="0" w:line="240" w:lineRule="auto"/>
    </w:pPr>
    <w:rPr>
      <w:rFonts w:eastAsiaTheme="minorEastAsia" w:cs="Times New Roman"/>
      <w:lang w:eastAsia="ru-RU"/>
    </w:rPr>
  </w:style>
  <w:style w:type="table" w:styleId="a9">
    <w:name w:val="Table Grid"/>
    <w:basedOn w:val="a1"/>
    <w:uiPriority w:val="39"/>
    <w:rsid w:val="00297136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2">
    <w:name w:val="Font Style142"/>
    <w:rsid w:val="00297136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rsid w:val="00297136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297136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</w:rPr>
  </w:style>
  <w:style w:type="paragraph" w:styleId="ab">
    <w:name w:val="Body Text Indent"/>
    <w:basedOn w:val="a"/>
    <w:link w:val="ac"/>
    <w:semiHidden/>
    <w:rsid w:val="00297136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ac">
    <w:name w:val="Основной текст с отступом Знак"/>
    <w:basedOn w:val="a0"/>
    <w:link w:val="ab"/>
    <w:semiHidden/>
    <w:rsid w:val="00297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rsid w:val="0029713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32">
    <w:name w:val="Основной текст 3 Знак"/>
    <w:basedOn w:val="a0"/>
    <w:link w:val="31"/>
    <w:semiHidden/>
    <w:rsid w:val="00297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semiHidden/>
    <w:rsid w:val="00297136"/>
    <w:pPr>
      <w:spacing w:after="0" w:line="220" w:lineRule="auto"/>
    </w:pPr>
    <w:rPr>
      <w:rFonts w:ascii="Times New Roman" w:eastAsia="Times New Roman" w:hAnsi="Times New Roman"/>
      <w:i/>
      <w:sz w:val="24"/>
      <w:szCs w:val="20"/>
    </w:rPr>
  </w:style>
  <w:style w:type="character" w:customStyle="1" w:styleId="22">
    <w:name w:val="Основной текст 2 Знак"/>
    <w:basedOn w:val="a0"/>
    <w:link w:val="21"/>
    <w:semiHidden/>
    <w:rsid w:val="00297136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BlockQuotation">
    <w:name w:val="Block Quotation"/>
    <w:basedOn w:val="a"/>
    <w:rsid w:val="00297136"/>
    <w:pPr>
      <w:widowControl w:val="0"/>
      <w:spacing w:after="0" w:line="240" w:lineRule="atLeast"/>
      <w:ind w:left="720" w:right="-619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1">
    <w:name w:val="Обычный1"/>
    <w:rsid w:val="0029713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29713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29713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109">
    <w:name w:val="Style109"/>
    <w:basedOn w:val="a"/>
    <w:rsid w:val="002971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135">
    <w:name w:val="Font Style135"/>
    <w:rsid w:val="00297136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4">
    <w:name w:val="Style44"/>
    <w:basedOn w:val="a"/>
    <w:rsid w:val="00297136"/>
    <w:pPr>
      <w:widowControl w:val="0"/>
      <w:autoSpaceDE w:val="0"/>
      <w:autoSpaceDN w:val="0"/>
      <w:adjustRightInd w:val="0"/>
      <w:spacing w:after="0" w:line="245" w:lineRule="exact"/>
      <w:ind w:hanging="353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82">
    <w:name w:val="Style82"/>
    <w:basedOn w:val="a"/>
    <w:rsid w:val="00297136"/>
    <w:pPr>
      <w:widowControl w:val="0"/>
      <w:autoSpaceDE w:val="0"/>
      <w:autoSpaceDN w:val="0"/>
      <w:adjustRightInd w:val="0"/>
      <w:spacing w:after="0" w:line="257" w:lineRule="exact"/>
      <w:ind w:hanging="365"/>
    </w:pPr>
    <w:rPr>
      <w:rFonts w:ascii="Times New Roman" w:eastAsia="Times New Roman" w:hAnsi="Times New Roman"/>
      <w:sz w:val="24"/>
      <w:szCs w:val="24"/>
    </w:rPr>
  </w:style>
  <w:style w:type="character" w:customStyle="1" w:styleId="FontStyle161">
    <w:name w:val="Font Style161"/>
    <w:rsid w:val="00297136"/>
    <w:rPr>
      <w:rFonts w:ascii="Times New Roman" w:hAnsi="Times New Roman" w:cs="Times New Roman"/>
      <w:i/>
      <w:iCs/>
      <w:spacing w:val="20"/>
      <w:sz w:val="18"/>
      <w:szCs w:val="18"/>
    </w:rPr>
  </w:style>
  <w:style w:type="character" w:customStyle="1" w:styleId="a8">
    <w:name w:val="Без интервала Знак"/>
    <w:link w:val="a7"/>
    <w:uiPriority w:val="1"/>
    <w:rsid w:val="00297136"/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F543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F543C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DF543C"/>
    <w:pPr>
      <w:spacing w:after="100"/>
      <w:ind w:left="440"/>
    </w:pPr>
  </w:style>
  <w:style w:type="paragraph" w:customStyle="1" w:styleId="af">
    <w:basedOn w:val="a"/>
    <w:next w:val="a5"/>
    <w:uiPriority w:val="99"/>
    <w:unhideWhenUsed/>
    <w:rsid w:val="00126C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5C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C5C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9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image" Target="media/image24.png"/><Relationship Id="rId42" Type="http://schemas.openxmlformats.org/officeDocument/2006/relationships/hyperlink" Target="http://school-collection.edu.ru/collection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http://www.metod-kopilka.ru/page-2-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35535-2BAA-4E60-90D8-B71913213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5403</Words>
  <Characters>30803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3-1</dc:creator>
  <cp:lastModifiedBy>Пользователь</cp:lastModifiedBy>
  <cp:revision>2</cp:revision>
  <dcterms:created xsi:type="dcterms:W3CDTF">2022-02-14T11:58:00Z</dcterms:created>
  <dcterms:modified xsi:type="dcterms:W3CDTF">2022-02-14T11:58:00Z</dcterms:modified>
</cp:coreProperties>
</file>